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44"/>
        <w:tblW w:w="14562"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108" w:type="dxa"/>
          <w:bottom w:w="0" w:type="dxa"/>
          <w:right w:w="108" w:type="dxa"/>
        </w:tblCellMar>
      </w:tblPr>
      <w:tblGrid>
        <w:gridCol w:w="6516"/>
        <w:gridCol w:w="8046"/>
      </w:tblGrid>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Ex>
        <w:tc>
          <w:p>
            <w:pPr>
              <w:rPr>
                <w:rFonts w:eastAsia="Courier New"/>
                <w:b/>
              </w:rPr>
            </w:pPr>
            <w:r>
              <w:rPr>
                <w:rFonts w:eastAsia="Courier New"/>
                <w:b/>
                <w:rtl w:val="0"/>
              </w:rPr>
              <w:t>TRƯỜNG THCS HIỆP PHƯỚC</w:t>
            </w:r>
          </w:p>
          <w:p>
            <w:pPr>
              <w:rPr>
                <w:rFonts w:eastAsia="Courier New"/>
                <w:b/>
              </w:rPr>
            </w:pPr>
            <w:r>
              <w:rPr>
                <w:rFonts w:eastAsia="Courier New"/>
                <w:b/>
                <w:rtl w:val="0"/>
              </w:rPr>
              <w:t xml:space="preserve">           TỔ TIẾNG ANH</w:t>
            </w:r>
          </w:p>
          <w:p>
            <w:pPr>
              <w:rPr>
                <w:rFonts w:eastAsia="Courier New"/>
              </w:rPr>
            </w:pPr>
            <w:r>
              <w:rPr>
                <w:rFonts w:eastAsia="Courier New"/>
                <w:rtl w:val="0"/>
              </w:rPr>
              <w:t>Họ và tên giáo viên: Võ Thị Thu Hằng</w:t>
            </w:r>
          </w:p>
          <w:p>
            <w:pPr>
              <w:rPr>
                <w:rFonts w:eastAsia="Courier New"/>
                <w:b/>
              </w:rPr>
            </w:pPr>
          </w:p>
        </w:tc>
        <w:tc>
          <w:p>
            <w:pPr>
              <w:jc w:val="center"/>
              <w:rPr>
                <w:rFonts w:eastAsia="Courier New"/>
                <w:b/>
              </w:rPr>
            </w:pPr>
            <w:r>
              <w:rPr>
                <w:rFonts w:eastAsia="Courier New"/>
                <w:b/>
                <w:rtl w:val="0"/>
              </w:rPr>
              <w:t>CỘNG HÒA XÃ HỘI CHỦ NGHĨA VIỆT NAM</w:t>
            </w:r>
          </w:p>
          <w:p>
            <w:pPr>
              <w:jc w:val="center"/>
              <w:rPr>
                <w:rFonts w:eastAsia="Courier New"/>
                <w:b/>
              </w:rPr>
            </w:pPr>
            <w:r>
              <w:rPr>
                <w:rFonts w:eastAsia="Courier New"/>
                <w:b/>
                <w:rtl w:val="0"/>
              </w:rPr>
              <w:t>Độc lập - Tự do - Hạnh phúc</w:t>
            </w:r>
            <w:r>
              <w:rPr>
                <w:rFonts w:eastAsia="Courier New"/>
              </w:rPr>
              <mc:AlternateContent>
                <mc:Choice Requires="wps">
                  <w:drawing>
                    <wp:anchor distT="0" distB="0" distL="114300" distR="114300" simplePos="0" relativeHeight="251659264" behindDoc="0" locked="0" layoutInCell="1" allowOverlap="1">
                      <wp:simplePos x="0" y="0"/>
                      <wp:positionH relativeFrom="column">
                        <wp:posOffset>1435100</wp:posOffset>
                      </wp:positionH>
                      <wp:positionV relativeFrom="paragraph">
                        <wp:posOffset>228600</wp:posOffset>
                      </wp:positionV>
                      <wp:extent cx="212471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283645" y="3780000"/>
                                <a:ext cx="2124710" cy="0"/>
                              </a:xfrm>
                              <a:prstGeom prst="straightConnector1">
                                <a:avLst/>
                              </a:prstGeom>
                              <a:noFill/>
                              <a:ln w="9525" cap="flat" cmpd="sng">
                                <a:solidFill>
                                  <a:schemeClr val="dk1"/>
                                </a:solidFill>
                                <a:prstDash val="solid"/>
                                <a:miter lim="800000"/>
                                <a:headEnd type="none" w="sm" len="sm"/>
                                <a:tailEnd type="none" w="sm" len="sm"/>
                              </a:ln>
                            </wps:spPr>
                            <wps:bodyPr spcFirstLastPara="1" wrap="square" lIns="91425" tIns="91425" rIns="91425" bIns="91425" anchor="ctr" anchorCtr="0">
                              <a:noAutofit/>
                            </wps:bodyPr>
                          </wps:wsp>
                        </a:graphicData>
                      </a:graphic>
                    </wp:anchor>
                  </w:drawing>
                </mc:Choice>
                <mc:Fallback>
                  <w:pict>
                    <v:shape id="_x0000_s1026" o:spid="_x0000_s1026" o:spt="32" type="#_x0000_t32" style="position:absolute;left:0pt;margin-left:113pt;margin-top:18pt;height:1pt;width:167.3pt;z-index:251659264;mso-width-relative:page;mso-height-relative:page;" filled="f" stroked="t" coordsize="21600,21600" o:gfxdata="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R9ZB+9kAAAAJAQAADwAAAAAAAAABACAAAAAi&#10;AAAAZHJzL2Rvd25yZXYueG1sUEsBAhQAFAAAAAgAh07iQBEKTM1CAgAApQQAAA4AAAAAAAAAAQAg&#10;AAAAKAEAAGRycy9lMm9Eb2MueG1sUEsFBgAAAAAGAAYAWQEAANwFAAAAAA==&#10;">
                      <v:fill on="f" focussize="0,0"/>
                      <v:stroke color="#000000 [3200]" miterlimit="8" joinstyle="miter" startarrowwidth="narrow" startarrowlength="short" endarrowwidth="narrow" endarrowlength="short"/>
                      <v:imagedata o:title=""/>
                      <o:lock v:ext="edit" aspectratio="f"/>
                    </v:shape>
                  </w:pict>
                </mc:Fallback>
              </mc:AlternateContent>
            </w:r>
          </w:p>
        </w:tc>
      </w:tr>
    </w:tbl>
    <w:p>
      <w:pPr>
        <w:jc w:val="center"/>
        <w:rPr>
          <w:b/>
        </w:rPr>
      </w:pPr>
      <w:r>
        <w:rPr>
          <w:b/>
          <w:rtl w:val="0"/>
        </w:rPr>
        <w:t>KẾ HOẠCH GIÁO DỤC CỦA GIÁO VIÊN</w:t>
      </w:r>
    </w:p>
    <w:p>
      <w:pPr>
        <w:jc w:val="center"/>
        <w:rPr>
          <w:b/>
        </w:rPr>
      </w:pPr>
      <w:r>
        <w:rPr>
          <w:b/>
          <w:rtl w:val="0"/>
        </w:rPr>
        <w:t>MÔN HỌC/HOẠT ĐỘNG GIÁO DỤC: TIẾNG ANH, LỚP: 6A1, 6A6, 6A7, 9A2, 9A3</w:t>
      </w:r>
    </w:p>
    <w:p>
      <w:pPr>
        <w:jc w:val="center"/>
      </w:pPr>
      <w:r>
        <w:rPr>
          <w:rtl w:val="0"/>
        </w:rPr>
        <w:t>(Năm học 2021 - 2022)</w:t>
      </w:r>
    </w:p>
    <w:p>
      <w:pPr>
        <w:jc w:val="both"/>
        <w:rPr>
          <w:b/>
        </w:rPr>
      </w:pPr>
      <w:r>
        <w:rPr>
          <w:b/>
          <w:rtl w:val="0"/>
        </w:rPr>
        <w:t>I. Kế hoạch dạy học</w:t>
      </w:r>
    </w:p>
    <w:p>
      <w:pPr>
        <w:jc w:val="both"/>
        <w:rPr>
          <w:b/>
        </w:rPr>
      </w:pPr>
      <w:r>
        <w:rPr>
          <w:b/>
          <w:rtl w:val="0"/>
        </w:rPr>
        <w:t>1. Phân phối chương trình lớp 6</w:t>
      </w:r>
    </w:p>
    <w:p>
      <w:pPr>
        <w:jc w:val="both"/>
        <w:rPr>
          <w:b/>
        </w:rPr>
      </w:pPr>
      <w:r>
        <w:rPr>
          <w:b/>
          <w:rtl w:val="0"/>
        </w:rPr>
        <w:t>HK 1</w:t>
      </w:r>
    </w:p>
    <w:tbl>
      <w:tblPr>
        <w:tblStyle w:val="45"/>
        <w:tblW w:w="131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4"/>
        <w:gridCol w:w="2020"/>
        <w:gridCol w:w="899"/>
        <w:gridCol w:w="1880"/>
        <w:gridCol w:w="1725"/>
        <w:gridCol w:w="1546"/>
        <w:gridCol w:w="2250"/>
        <w:gridCol w:w="18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jc w:val="center"/>
        </w:trPr>
        <w:tc>
          <w:tcPr>
            <w:tcW w:w="944" w:type="dxa"/>
          </w:tcPr>
          <w:p>
            <w:pPr>
              <w:spacing w:before="0" w:after="0"/>
              <w:jc w:val="center"/>
              <w:rPr>
                <w:rFonts w:eastAsia="Courier New"/>
                <w:b/>
              </w:rPr>
            </w:pPr>
            <w:r>
              <w:rPr>
                <w:rFonts w:eastAsia="Courier New"/>
                <w:b/>
                <w:rtl w:val="0"/>
              </w:rPr>
              <w:t>STT</w:t>
            </w:r>
          </w:p>
        </w:tc>
        <w:tc>
          <w:tcPr>
            <w:tcW w:w="2020" w:type="dxa"/>
          </w:tcPr>
          <w:p>
            <w:pPr>
              <w:spacing w:before="0" w:after="0"/>
              <w:jc w:val="center"/>
              <w:rPr>
                <w:rFonts w:eastAsia="Courier New"/>
                <w:b/>
              </w:rPr>
            </w:pPr>
            <w:r>
              <w:rPr>
                <w:rFonts w:eastAsia="Courier New"/>
                <w:b/>
                <w:rtl w:val="0"/>
              </w:rPr>
              <w:t>Bài học/chủ đề</w:t>
            </w:r>
          </w:p>
          <w:p>
            <w:pPr>
              <w:spacing w:before="0" w:after="0"/>
              <w:jc w:val="center"/>
              <w:rPr>
                <w:rFonts w:eastAsia="Courier New"/>
                <w:b/>
              </w:rPr>
            </w:pPr>
            <w:r>
              <w:rPr>
                <w:rFonts w:eastAsia="Courier New"/>
                <w:b/>
                <w:rtl w:val="0"/>
              </w:rPr>
              <w:t>(1)</w:t>
            </w:r>
          </w:p>
        </w:tc>
        <w:tc>
          <w:tcPr>
            <w:tcW w:w="899" w:type="dxa"/>
          </w:tcPr>
          <w:p>
            <w:pPr>
              <w:spacing w:before="0" w:after="0"/>
              <w:jc w:val="center"/>
              <w:rPr>
                <w:rFonts w:eastAsia="Courier New"/>
                <w:b/>
              </w:rPr>
            </w:pPr>
            <w:r>
              <w:rPr>
                <w:rFonts w:eastAsia="Courier New"/>
                <w:b/>
                <w:rtl w:val="0"/>
              </w:rPr>
              <w:t>Số tiết</w:t>
            </w:r>
          </w:p>
          <w:p>
            <w:pPr>
              <w:spacing w:before="0" w:after="0"/>
              <w:jc w:val="center"/>
              <w:rPr>
                <w:rFonts w:eastAsia="Courier New"/>
                <w:b/>
              </w:rPr>
            </w:pPr>
            <w:r>
              <w:rPr>
                <w:rFonts w:eastAsia="Courier New"/>
                <w:b/>
                <w:rtl w:val="0"/>
              </w:rPr>
              <w:t>(2)</w:t>
            </w:r>
          </w:p>
        </w:tc>
        <w:tc>
          <w:p>
            <w:pPr>
              <w:spacing w:before="0" w:after="0"/>
              <w:ind w:right="-62"/>
              <w:jc w:val="center"/>
              <w:rPr>
                <w:rFonts w:eastAsia="Courier New"/>
                <w:b/>
              </w:rPr>
            </w:pPr>
            <w:r>
              <w:rPr>
                <w:rFonts w:eastAsia="Courier New"/>
                <w:b/>
                <w:rtl w:val="0"/>
              </w:rPr>
              <w:t>Thời điểm</w:t>
            </w:r>
          </w:p>
          <w:p>
            <w:pPr>
              <w:spacing w:before="0" w:after="0"/>
              <w:jc w:val="center"/>
              <w:rPr>
                <w:rFonts w:eastAsia="Courier New"/>
                <w:b/>
              </w:rPr>
            </w:pPr>
            <w:r>
              <w:rPr>
                <w:rFonts w:eastAsia="Courier New"/>
                <w:b/>
                <w:rtl w:val="0"/>
              </w:rPr>
              <w:t>(3)</w:t>
            </w:r>
          </w:p>
        </w:tc>
        <w:tc>
          <w:p>
            <w:pPr>
              <w:spacing w:before="0" w:after="0"/>
              <w:jc w:val="center"/>
              <w:rPr>
                <w:rFonts w:eastAsia="Courier New"/>
                <w:b/>
                <w:color w:val="000000"/>
              </w:rPr>
            </w:pPr>
            <w:r>
              <w:rPr>
                <w:rFonts w:eastAsia="Courier New"/>
                <w:b/>
                <w:color w:val="000000"/>
                <w:rtl w:val="0"/>
              </w:rPr>
              <w:t>Thiết bị dạy học</w:t>
            </w:r>
          </w:p>
          <w:p>
            <w:pPr>
              <w:spacing w:before="0" w:after="0"/>
              <w:jc w:val="center"/>
              <w:rPr>
                <w:rFonts w:eastAsia="Courier New"/>
                <w:b/>
                <w:color w:val="000000"/>
              </w:rPr>
            </w:pPr>
            <w:r>
              <w:rPr>
                <w:rFonts w:eastAsia="Courier New"/>
                <w:b/>
                <w:color w:val="000000"/>
                <w:rtl w:val="0"/>
              </w:rPr>
              <w:t>(4)</w:t>
            </w:r>
          </w:p>
        </w:tc>
        <w:tc>
          <w:tcPr>
            <w:tcW w:w="1546" w:type="dxa"/>
          </w:tcPr>
          <w:p>
            <w:pPr>
              <w:spacing w:before="0" w:after="0"/>
              <w:jc w:val="center"/>
              <w:rPr>
                <w:rFonts w:eastAsia="Courier New"/>
                <w:b/>
                <w:color w:val="000000"/>
              </w:rPr>
            </w:pPr>
            <w:r>
              <w:rPr>
                <w:rFonts w:eastAsia="Courier New"/>
                <w:b/>
                <w:color w:val="000000"/>
                <w:rtl w:val="0"/>
              </w:rPr>
              <w:t>Địa điểm dạy học</w:t>
            </w:r>
          </w:p>
          <w:p>
            <w:pPr>
              <w:spacing w:before="0" w:after="0"/>
              <w:jc w:val="center"/>
              <w:rPr>
                <w:rFonts w:eastAsia="Courier New"/>
                <w:b/>
              </w:rPr>
            </w:pPr>
            <w:r>
              <w:rPr>
                <w:rFonts w:eastAsia="Courier New"/>
                <w:b/>
                <w:color w:val="000000"/>
                <w:rtl w:val="0"/>
              </w:rPr>
              <w:t>(5)</w:t>
            </w:r>
          </w:p>
        </w:tc>
        <w:tc>
          <w:tcPr>
            <w:tcW w:w="2250" w:type="dxa"/>
          </w:tcPr>
          <w:p>
            <w:pPr>
              <w:spacing w:before="0" w:after="0"/>
              <w:jc w:val="center"/>
              <w:rPr>
                <w:rFonts w:eastAsia="Courier New"/>
                <w:b/>
              </w:rPr>
            </w:pPr>
            <w:r>
              <w:rPr>
                <w:rFonts w:eastAsia="Courier New"/>
                <w:b/>
                <w:rtl w:val="0"/>
              </w:rPr>
              <w:t>Hình thức dạy học</w:t>
            </w:r>
          </w:p>
          <w:p>
            <w:pPr>
              <w:spacing w:before="0" w:after="0"/>
              <w:jc w:val="center"/>
              <w:rPr>
                <w:rFonts w:eastAsia="Courier New"/>
                <w:b/>
              </w:rPr>
            </w:pPr>
            <w:r>
              <w:rPr>
                <w:rFonts w:eastAsia="Courier New"/>
                <w:b/>
                <w:rtl w:val="0"/>
              </w:rPr>
              <w:t>(6)</w:t>
            </w:r>
          </w:p>
        </w:tc>
        <w:tc>
          <w:tcPr>
            <w:tcW w:w="1860" w:type="dxa"/>
          </w:tcPr>
          <w:p>
            <w:pPr>
              <w:spacing w:before="0" w:after="0"/>
              <w:jc w:val="center"/>
              <w:rPr>
                <w:rFonts w:eastAsia="Courier New"/>
                <w:b/>
              </w:rPr>
            </w:pPr>
            <w:r>
              <w:rPr>
                <w:rFonts w:eastAsia="Courier New"/>
                <w:b/>
                <w:rtl w:val="0"/>
              </w:rPr>
              <w:t>Ghi chú</w:t>
            </w:r>
          </w:p>
          <w:p>
            <w:pPr>
              <w:spacing w:before="0" w:after="0"/>
              <w:jc w:val="center"/>
              <w:rPr>
                <w:rFonts w:eastAsia="Courier New"/>
                <w:b/>
              </w:rPr>
            </w:pPr>
            <w:r>
              <w:rPr>
                <w:rFonts w:eastAsia="Courier New"/>
                <w:b/>
                <w:rtl w:val="0"/>
              </w:rPr>
              <w:t>Điều chỉnh theo VB 4040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 w:hRule="atLeast"/>
          <w:jc w:val="center"/>
        </w:trPr>
        <w:tc>
          <w:tcPr>
            <w:tcW w:w="944" w:type="dxa"/>
            <w:vMerge w:val="restart"/>
          </w:tcPr>
          <w:p>
            <w:pPr>
              <w:spacing w:before="0" w:after="0"/>
              <w:jc w:val="center"/>
              <w:rPr>
                <w:rFonts w:eastAsia="Courier New"/>
              </w:rPr>
            </w:pPr>
            <w:r>
              <w:rPr>
                <w:rFonts w:eastAsia="Courier New"/>
                <w:rtl w:val="0"/>
              </w:rPr>
              <w:t>1</w:t>
            </w:r>
          </w:p>
        </w:tc>
        <w:tc>
          <w:tcPr>
            <w:tcW w:w="2020" w:type="dxa"/>
          </w:tcPr>
          <w:p>
            <w:pPr>
              <w:spacing w:before="0" w:after="0"/>
              <w:rPr>
                <w:rFonts w:eastAsia="Courier New"/>
              </w:rPr>
            </w:pPr>
            <w:r>
              <w:rPr>
                <w:rFonts w:eastAsia="Courier New"/>
                <w:rtl w:val="0"/>
              </w:rPr>
              <w:t>Introduction</w:t>
            </w:r>
          </w:p>
        </w:tc>
        <w:tc>
          <w:tcPr>
            <w:tcW w:w="899" w:type="dxa"/>
            <w:vMerge w:val="restart"/>
          </w:tcPr>
          <w:p>
            <w:pPr>
              <w:spacing w:before="0" w:after="0"/>
              <w:jc w:val="center"/>
              <w:rPr>
                <w:rFonts w:eastAsia="Courier New"/>
              </w:rPr>
            </w:pPr>
            <w:r>
              <w:rPr>
                <w:rFonts w:eastAsia="Courier New"/>
                <w:rtl w:val="0"/>
              </w:rPr>
              <w:t>3</w:t>
            </w:r>
          </w:p>
        </w:tc>
        <w:tc>
          <w:tcPr>
            <w:vMerge w:val="restart"/>
          </w:tcPr>
          <w:p>
            <w:pPr>
              <w:spacing w:before="0" w:after="0"/>
              <w:jc w:val="center"/>
              <w:rPr>
                <w:rFonts w:eastAsia="Courier New"/>
              </w:rPr>
            </w:pPr>
            <w:r>
              <w:rPr>
                <w:rFonts w:eastAsia="Courier New"/>
                <w:rtl w:val="0"/>
              </w:rPr>
              <w:t>Tuần 1</w:t>
            </w:r>
          </w:p>
          <w:p>
            <w:pPr>
              <w:spacing w:before="0" w:after="0"/>
              <w:jc w:val="center"/>
              <w:rPr>
                <w:rFonts w:eastAsia="Courier New"/>
                <w:color w:val="000000"/>
              </w:rPr>
            </w:pPr>
            <w:r>
              <w:rPr>
                <w:rFonts w:eastAsia="Courier New"/>
                <w:rtl w:val="0"/>
              </w:rPr>
              <w:t>6/9/2021 – 11/9/2021</w:t>
            </w:r>
          </w:p>
        </w:tc>
        <w:tc>
          <w:tcPr>
            <w:vMerge w:val="restart"/>
          </w:tcPr>
          <w:p>
            <w:pPr>
              <w:spacing w:before="0" w:after="0"/>
              <w:jc w:val="center"/>
              <w:rPr>
                <w:rFonts w:eastAsia="Courier New"/>
              </w:rPr>
            </w:pPr>
            <w:r>
              <w:rPr>
                <w:rFonts w:eastAsia="Courier New"/>
                <w:rtl w:val="0"/>
              </w:rPr>
              <w:t>Đài đĩa CD, laptop</w:t>
            </w:r>
          </w:p>
          <w:p>
            <w:pPr>
              <w:spacing w:before="0" w:after="0"/>
              <w:jc w:val="center"/>
              <w:rPr>
                <w:rFonts w:eastAsia="Courier New"/>
                <w:color w:val="000000"/>
              </w:rPr>
            </w:pPr>
          </w:p>
        </w:tc>
        <w:tc>
          <w:tcPr>
            <w:tcW w:w="1546" w:type="dxa"/>
            <w:vMerge w:val="restart"/>
          </w:tcPr>
          <w:p>
            <w:pPr>
              <w:spacing w:before="0" w:after="0"/>
              <w:jc w:val="center"/>
              <w:rPr>
                <w:rFonts w:eastAsia="Courier New"/>
                <w:color w:val="000000"/>
              </w:rPr>
            </w:pPr>
            <w:r>
              <w:rPr>
                <w:rFonts w:eastAsia="Courier New"/>
                <w:color w:val="000000"/>
                <w:rtl w:val="0"/>
              </w:rPr>
              <w:t>Trực tuyến</w:t>
            </w:r>
          </w:p>
          <w:p>
            <w:pPr>
              <w:spacing w:before="0" w:after="0"/>
              <w:jc w:val="center"/>
              <w:rPr>
                <w:rFonts w:eastAsia="Courier New"/>
              </w:rPr>
            </w:pPr>
          </w:p>
          <w:p>
            <w:pPr>
              <w:spacing w:before="0" w:after="0"/>
              <w:jc w:val="center"/>
              <w:rPr>
                <w:rFonts w:eastAsia="Courier New"/>
              </w:rPr>
            </w:pPr>
          </w:p>
        </w:tc>
        <w:tc>
          <w:tcPr>
            <w:tcW w:w="2250" w:type="dxa"/>
            <w:vMerge w:val="restart"/>
          </w:tcPr>
          <w:p>
            <w:pPr>
              <w:spacing w:before="0" w:after="0"/>
              <w:jc w:val="center"/>
              <w:rPr>
                <w:rFonts w:eastAsia="Courier New"/>
              </w:rPr>
            </w:pPr>
            <w:r>
              <w:rPr>
                <w:rFonts w:eastAsia="Courier New"/>
                <w:color w:val="000000"/>
                <w:rtl w:val="0"/>
              </w:rPr>
              <w:t>Phần mềm zoom và trang https://lophoc.hcm.edu.vn</w:t>
            </w:r>
          </w:p>
        </w:tc>
        <w:tc>
          <w:tcPr>
            <w:tcW w:w="1860" w:type="dxa"/>
            <w:vMerge w:val="restart"/>
          </w:tcPr>
          <w:p>
            <w:pPr>
              <w:spacing w:before="0" w:after="0"/>
              <w:rPr>
                <w:rFonts w:eastAsia="Courier New"/>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2020" w:type="dxa"/>
          </w:tcPr>
          <w:p>
            <w:pPr>
              <w:spacing w:before="0" w:after="0"/>
              <w:rPr>
                <w:rFonts w:eastAsia="Courier New"/>
              </w:rPr>
            </w:pPr>
            <w:r>
              <w:rPr>
                <w:rFonts w:eastAsia="Courier New"/>
                <w:b/>
                <w:color w:val="FFC000"/>
                <w:rtl w:val="0"/>
              </w:rPr>
              <w:t xml:space="preserve">Starter </w:t>
            </w:r>
            <w:r>
              <w:rPr>
                <w:rFonts w:eastAsia="Courier New"/>
                <w:b/>
                <w:color w:val="006FC0"/>
                <w:rtl w:val="0"/>
              </w:rPr>
              <w:t>Unit</w:t>
            </w:r>
            <w:r>
              <w:rPr>
                <w:rFonts w:eastAsia="Courier New"/>
                <w:rtl w:val="0"/>
              </w:rPr>
              <w:t xml:space="preserve"> Vocabulary (p .6)</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rtl w:val="0"/>
              </w:rPr>
              <w:t>Language focus (p.7)</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 w:hRule="atLeast"/>
          <w:jc w:val="center"/>
        </w:trPr>
        <w:tc>
          <w:tcPr>
            <w:tcW w:w="944" w:type="dxa"/>
            <w:vMerge w:val="restart"/>
          </w:tcPr>
          <w:p>
            <w:pPr>
              <w:spacing w:before="0" w:after="0"/>
              <w:jc w:val="center"/>
              <w:rPr>
                <w:rFonts w:eastAsia="Courier New"/>
              </w:rPr>
            </w:pPr>
            <w:r>
              <w:rPr>
                <w:rFonts w:eastAsia="Courier New"/>
                <w:rtl w:val="0"/>
              </w:rPr>
              <w:t>2</w:t>
            </w:r>
          </w:p>
        </w:tc>
        <w:tc>
          <w:tcPr>
            <w:tcW w:w="2020" w:type="dxa"/>
          </w:tcPr>
          <w:p>
            <w:pPr>
              <w:spacing w:before="0" w:after="0"/>
              <w:rPr>
                <w:rFonts w:eastAsia="Courier New"/>
              </w:rPr>
            </w:pPr>
            <w:r>
              <w:rPr>
                <w:rFonts w:eastAsia="Courier New"/>
                <w:rtl w:val="0"/>
              </w:rPr>
              <w:t>Vocabulary (p.8)</w:t>
            </w:r>
          </w:p>
        </w:tc>
        <w:tc>
          <w:tcPr>
            <w:tcW w:w="899" w:type="dxa"/>
            <w:vMerge w:val="restart"/>
          </w:tcPr>
          <w:p>
            <w:pPr>
              <w:spacing w:before="0" w:after="0"/>
              <w:jc w:val="center"/>
              <w:rPr>
                <w:rFonts w:eastAsia="Courier New"/>
                <w:b/>
              </w:rPr>
            </w:pPr>
            <w:r>
              <w:rPr>
                <w:rFonts w:eastAsia="Courier New"/>
                <w:rtl w:val="0"/>
              </w:rPr>
              <w:t>3</w:t>
            </w:r>
          </w:p>
        </w:tc>
        <w:tc>
          <w:tcPr>
            <w:vMerge w:val="restart"/>
          </w:tcPr>
          <w:p>
            <w:pPr>
              <w:spacing w:before="0" w:after="0"/>
              <w:jc w:val="center"/>
              <w:rPr>
                <w:rFonts w:eastAsia="Courier New"/>
              </w:rPr>
            </w:pPr>
            <w:r>
              <w:rPr>
                <w:rFonts w:eastAsia="Courier New"/>
                <w:rtl w:val="0"/>
              </w:rPr>
              <w:t>Tuần 2</w:t>
            </w:r>
          </w:p>
          <w:p>
            <w:pPr>
              <w:spacing w:before="0" w:after="0"/>
              <w:jc w:val="center"/>
              <w:rPr>
                <w:rFonts w:eastAsia="Courier New"/>
              </w:rPr>
            </w:pPr>
            <w:r>
              <w:rPr>
                <w:rFonts w:eastAsia="Courier New"/>
                <w:rtl w:val="0"/>
              </w:rPr>
              <w:t>13/9/2021 – 18/9/2021</w:t>
            </w:r>
          </w:p>
        </w:tc>
        <w:tc>
          <w:tcPr>
            <w:vMerge w:val="restart"/>
          </w:tcPr>
          <w:p>
            <w:pPr>
              <w:spacing w:before="0" w:after="0"/>
              <w:jc w:val="center"/>
              <w:rPr>
                <w:rFonts w:eastAsia="Courier New"/>
              </w:rPr>
            </w:pPr>
            <w:r>
              <w:rPr>
                <w:rFonts w:eastAsia="Courier New"/>
                <w:rtl w:val="0"/>
              </w:rPr>
              <w:t>Đài đĩa CD, laptop</w:t>
            </w:r>
          </w:p>
          <w:p>
            <w:pPr>
              <w:spacing w:before="0" w:after="0"/>
              <w:jc w:val="center"/>
              <w:rPr>
                <w:rFonts w:eastAsia="Courier New"/>
                <w:color w:val="000000"/>
              </w:rPr>
            </w:pPr>
          </w:p>
        </w:tc>
        <w:tc>
          <w:tcPr>
            <w:tcW w:w="1546" w:type="dxa"/>
            <w:vMerge w:val="restart"/>
          </w:tcPr>
          <w:p>
            <w:pPr>
              <w:spacing w:before="0" w:after="0"/>
              <w:jc w:val="center"/>
              <w:rPr>
                <w:rFonts w:eastAsia="Courier New"/>
                <w:color w:val="000000"/>
              </w:rPr>
            </w:pPr>
            <w:r>
              <w:rPr>
                <w:rFonts w:eastAsia="Courier New"/>
                <w:color w:val="000000"/>
                <w:rtl w:val="0"/>
              </w:rPr>
              <w:t>Trực tuyến</w:t>
            </w:r>
          </w:p>
          <w:p>
            <w:pPr>
              <w:spacing w:before="0" w:after="0"/>
              <w:jc w:val="center"/>
              <w:rPr>
                <w:rFonts w:eastAsia="Courier New"/>
              </w:rPr>
            </w:pPr>
          </w:p>
        </w:tc>
        <w:tc>
          <w:tcPr>
            <w:tcW w:w="2250" w:type="dxa"/>
            <w:vMerge w:val="restart"/>
          </w:tcPr>
          <w:p>
            <w:pPr>
              <w:spacing w:before="0" w:after="0"/>
              <w:jc w:val="center"/>
              <w:rPr>
                <w:rFonts w:eastAsia="Courier New"/>
              </w:rPr>
            </w:pPr>
            <w:r>
              <w:rPr>
                <w:rFonts w:eastAsia="Courier New"/>
                <w:color w:val="000000"/>
                <w:rtl w:val="0"/>
              </w:rPr>
              <w:t>Phần mềm zoom và trang https://lophoc.hcm.edu.vn</w:t>
            </w:r>
          </w:p>
        </w:tc>
        <w:tc>
          <w:tcPr>
            <w:tcW w:w="1860" w:type="dxa"/>
            <w:vMerge w:val="restart"/>
          </w:tcPr>
          <w:p>
            <w:pPr>
              <w:spacing w:before="0" w:after="0"/>
              <w:rPr>
                <w:rFonts w:eastAsia="Courier New"/>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2020" w:type="dxa"/>
          </w:tcPr>
          <w:p>
            <w:pPr>
              <w:spacing w:before="0" w:after="0"/>
              <w:rPr>
                <w:rFonts w:eastAsia="Courier New"/>
              </w:rPr>
            </w:pPr>
            <w:r>
              <w:rPr>
                <w:rFonts w:eastAsia="Courier New"/>
                <w:rtl w:val="0"/>
              </w:rPr>
              <w:t>Language focus (p.9)</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rtl w:val="0"/>
              </w:rPr>
              <w:t>Vocabulary (p.10)</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9" w:hRule="atLeast"/>
          <w:jc w:val="center"/>
        </w:trPr>
        <w:tc>
          <w:tcPr>
            <w:tcW w:w="944" w:type="dxa"/>
            <w:vMerge w:val="restart"/>
          </w:tcPr>
          <w:p>
            <w:pPr>
              <w:spacing w:before="0" w:after="0"/>
              <w:jc w:val="center"/>
              <w:rPr>
                <w:rFonts w:eastAsia="Courier New"/>
              </w:rPr>
            </w:pPr>
            <w:r>
              <w:rPr>
                <w:rFonts w:eastAsia="Courier New"/>
                <w:rtl w:val="0"/>
              </w:rPr>
              <w:t>3</w:t>
            </w:r>
          </w:p>
        </w:tc>
        <w:tc>
          <w:tcPr>
            <w:tcW w:w="2020" w:type="dxa"/>
          </w:tcPr>
          <w:p>
            <w:pPr>
              <w:spacing w:before="0" w:after="0"/>
              <w:rPr>
                <w:rFonts w:eastAsia="Courier New"/>
              </w:rPr>
            </w:pPr>
            <w:r>
              <w:rPr>
                <w:rFonts w:eastAsia="Courier New"/>
                <w:rtl w:val="0"/>
              </w:rPr>
              <w:t>Language focus (p.11 + p.13)</w:t>
            </w:r>
          </w:p>
        </w:tc>
        <w:tc>
          <w:tcPr>
            <w:tcW w:w="899" w:type="dxa"/>
            <w:vMerge w:val="restart"/>
          </w:tcPr>
          <w:p>
            <w:pPr>
              <w:spacing w:before="0" w:after="0"/>
              <w:jc w:val="center"/>
              <w:rPr>
                <w:rFonts w:eastAsia="Courier New"/>
                <w:b/>
              </w:rPr>
            </w:pPr>
            <w:r>
              <w:rPr>
                <w:rFonts w:eastAsia="Courier New"/>
                <w:rtl w:val="0"/>
              </w:rPr>
              <w:t>3</w:t>
            </w:r>
          </w:p>
        </w:tc>
        <w:tc>
          <w:tcPr>
            <w:vMerge w:val="restart"/>
          </w:tcPr>
          <w:p>
            <w:pPr>
              <w:spacing w:before="0" w:after="0"/>
              <w:ind w:right="45"/>
              <w:jc w:val="center"/>
              <w:rPr>
                <w:rFonts w:eastAsia="Courier New"/>
              </w:rPr>
            </w:pPr>
            <w:r>
              <w:rPr>
                <w:rFonts w:eastAsia="Courier New"/>
                <w:rtl w:val="0"/>
              </w:rPr>
              <w:t>Tuần 3</w:t>
            </w:r>
          </w:p>
          <w:p>
            <w:pPr>
              <w:spacing w:before="0" w:after="0"/>
              <w:jc w:val="center"/>
              <w:rPr>
                <w:rFonts w:eastAsia="Courier New"/>
              </w:rPr>
            </w:pPr>
            <w:r>
              <w:rPr>
                <w:rFonts w:eastAsia="Courier New"/>
                <w:rtl w:val="0"/>
              </w:rPr>
              <w:t>20/9/2021 – 25/9/2021</w:t>
            </w:r>
          </w:p>
        </w:tc>
        <w:tc>
          <w:tcPr>
            <w:vMerge w:val="restart"/>
          </w:tcPr>
          <w:p>
            <w:pPr>
              <w:spacing w:before="0" w:after="0"/>
              <w:jc w:val="center"/>
              <w:rPr>
                <w:rFonts w:eastAsia="Courier New"/>
              </w:rPr>
            </w:pPr>
            <w:r>
              <w:rPr>
                <w:rFonts w:eastAsia="Courier New"/>
                <w:rtl w:val="0"/>
              </w:rPr>
              <w:t>Đài đĩa CD, laptop</w:t>
            </w:r>
          </w:p>
          <w:p>
            <w:pPr>
              <w:spacing w:before="0" w:after="0"/>
              <w:jc w:val="center"/>
              <w:rPr>
                <w:rFonts w:eastAsia="Courier New"/>
                <w:color w:val="000000"/>
              </w:rPr>
            </w:pPr>
          </w:p>
        </w:tc>
        <w:tc>
          <w:tcPr>
            <w:tcW w:w="1546" w:type="dxa"/>
            <w:vMerge w:val="restart"/>
          </w:tcPr>
          <w:p>
            <w:pPr>
              <w:spacing w:before="0" w:after="0"/>
              <w:jc w:val="center"/>
              <w:rPr>
                <w:rFonts w:eastAsia="Courier New"/>
                <w:color w:val="000000"/>
                <w:rtl w:val="0"/>
              </w:rPr>
            </w:pPr>
            <w:r>
              <w:rPr>
                <w:rFonts w:eastAsia="Courier New"/>
                <w:color w:val="000000"/>
                <w:rtl w:val="0"/>
              </w:rPr>
              <w:t>Tiết 1,2 - GV Trực tuyến livestream</w:t>
            </w:r>
          </w:p>
          <w:p>
            <w:pPr>
              <w:spacing w:before="0" w:after="0"/>
              <w:jc w:val="center"/>
              <w:rPr>
                <w:rFonts w:eastAsia="Courier New"/>
                <w:color w:val="000000"/>
                <w:rtl w:val="0"/>
              </w:rPr>
            </w:pPr>
          </w:p>
          <w:p>
            <w:pPr>
              <w:spacing w:before="0" w:after="0"/>
              <w:jc w:val="center"/>
              <w:rPr>
                <w:rFonts w:eastAsia="Courier New"/>
                <w:color w:val="000000"/>
              </w:rPr>
            </w:pPr>
            <w:r>
              <w:rPr>
                <w:rFonts w:eastAsia="Courier New"/>
                <w:color w:val="000000"/>
                <w:rtl w:val="0"/>
              </w:rPr>
              <w:t>Tiết 3 - HS nghiên cứu nội dung - Làm nhiệm vụ GV giao về nhà</w:t>
            </w:r>
          </w:p>
        </w:tc>
        <w:tc>
          <w:tcPr>
            <w:tcW w:w="2250" w:type="dxa"/>
            <w:vMerge w:val="restart"/>
          </w:tcPr>
          <w:p>
            <w:pPr>
              <w:spacing w:before="0" w:after="0"/>
              <w:jc w:val="center"/>
              <w:rPr>
                <w:rFonts w:eastAsia="Courier New"/>
              </w:rPr>
            </w:pPr>
            <w:r>
              <w:rPr>
                <w:rFonts w:eastAsia="Courier New"/>
                <w:color w:val="000000"/>
                <w:rtl w:val="0"/>
              </w:rPr>
              <w:t>Phần mềm zoom và trang https://lophoc.hcm.edu.vn</w:t>
            </w:r>
          </w:p>
          <w:p>
            <w:pPr>
              <w:spacing w:before="0" w:after="0"/>
              <w:jc w:val="center"/>
              <w:rPr>
                <w:rFonts w:eastAsia="Courier New"/>
              </w:rPr>
            </w:pPr>
          </w:p>
        </w:tc>
        <w:tc>
          <w:tcPr>
            <w:tcW w:w="1860" w:type="dxa"/>
          </w:tcPr>
          <w:p>
            <w:pPr>
              <w:spacing w:before="0" w:after="0"/>
              <w:rPr>
                <w:rFonts w:eastAsia="Courier New"/>
              </w:rPr>
            </w:pPr>
            <w:r>
              <w:rPr>
                <w:rFonts w:eastAsia="Courier New"/>
                <w:rtl w:val="0"/>
              </w:rPr>
              <w:t>Ex5.p.11. hs tự học</w:t>
            </w:r>
          </w:p>
          <w:p>
            <w:pPr>
              <w:spacing w:before="0" w:after="0"/>
              <w:rPr>
                <w:rFonts w:eastAsia="Courier New"/>
                <w:color w:val="000000"/>
              </w:rPr>
            </w:pPr>
            <w:r>
              <w:rPr>
                <w:rFonts w:eastAsia="Courier New"/>
                <w:rtl w:val="0"/>
              </w:rPr>
              <w:t>Ex6.p.13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2020" w:type="dxa"/>
          </w:tcPr>
          <w:p>
            <w:pPr>
              <w:spacing w:before="0" w:after="0"/>
              <w:rPr>
                <w:rFonts w:eastAsia="Courier New"/>
              </w:rPr>
            </w:pPr>
            <w:r>
              <w:rPr>
                <w:rFonts w:eastAsia="Courier New"/>
                <w:rtl w:val="0"/>
              </w:rPr>
              <w:t>Vocabulary (p.12)</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Borders/>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tcPr>
          <w:p>
            <w:pPr>
              <w:spacing w:before="0" w:after="0"/>
              <w:rPr>
                <w:rFonts w:eastAsia="Courier New"/>
              </w:rPr>
            </w:pPr>
            <w:r>
              <w:rPr>
                <w:rFonts w:eastAsia="Courier New"/>
                <w:rtl w:val="0"/>
              </w:rPr>
              <w:t>Ex5.p.12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b/>
                <w:color w:val="000000"/>
                <w:rtl w:val="0"/>
              </w:rPr>
              <w:t>Topic</w:t>
            </w:r>
            <w:r>
              <w:rPr>
                <w:rFonts w:eastAsia="Courier New"/>
                <w:color w:val="000000"/>
                <w:rtl w:val="0"/>
              </w:rPr>
              <w:t>: The present simple tense with Tobe</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Borders/>
          </w:tcPr>
          <w:p>
            <w:pPr>
              <w:spacing w:before="0" w:after="0"/>
              <w:jc w:val="center"/>
              <w:rPr>
                <w:rFonts w:eastAsia="Courier New"/>
                <w:color w:val="000000"/>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1860" w:type="dxa"/>
          </w:tcPr>
          <w:p>
            <w:pPr>
              <w:spacing w:before="0" w:after="0"/>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7" w:hRule="atLeast"/>
          <w:jc w:val="center"/>
        </w:trPr>
        <w:tc>
          <w:tcPr>
            <w:tcW w:w="944" w:type="dxa"/>
            <w:vMerge w:val="restart"/>
          </w:tcPr>
          <w:p>
            <w:pPr>
              <w:spacing w:before="0" w:after="0"/>
              <w:jc w:val="center"/>
              <w:rPr>
                <w:rFonts w:eastAsia="Courier New"/>
              </w:rPr>
            </w:pPr>
            <w:r>
              <w:rPr>
                <w:rFonts w:eastAsia="Courier New"/>
                <w:rtl w:val="0"/>
              </w:rPr>
              <w:t>4</w:t>
            </w:r>
          </w:p>
        </w:tc>
        <w:tc>
          <w:tcPr>
            <w:tcW w:w="2020" w:type="dxa"/>
          </w:tcPr>
          <w:p>
            <w:pPr>
              <w:spacing w:before="0" w:after="0"/>
              <w:rPr>
                <w:rFonts w:eastAsia="Courier New"/>
              </w:rPr>
            </w:pPr>
            <w:r>
              <w:rPr>
                <w:rFonts w:eastAsia="Courier New"/>
                <w:b/>
                <w:color w:val="006FC0"/>
                <w:rtl w:val="0"/>
              </w:rPr>
              <w:t xml:space="preserve">Unit 1 </w:t>
            </w:r>
            <w:r>
              <w:rPr>
                <w:rFonts w:eastAsia="Courier New"/>
                <w:b/>
                <w:color w:val="FF0000"/>
                <w:rtl w:val="0"/>
              </w:rPr>
              <w:t>Towns and cities</w:t>
            </w:r>
            <w:r>
              <w:rPr>
                <w:rFonts w:eastAsia="Courier New"/>
                <w:rtl w:val="0"/>
              </w:rPr>
              <w:t xml:space="preserve"> Vocabulary (p.14-15)</w:t>
            </w:r>
          </w:p>
          <w:p>
            <w:pPr>
              <w:spacing w:before="0" w:after="0"/>
              <w:rPr>
                <w:rFonts w:eastAsia="Courier New"/>
              </w:rPr>
            </w:pPr>
            <w:r>
              <w:rPr>
                <w:rFonts w:eastAsia="Courier New"/>
                <w:rtl w:val="0"/>
              </w:rPr>
              <w:t>Language focus (P.17)</w:t>
            </w:r>
          </w:p>
        </w:tc>
        <w:tc>
          <w:tcPr>
            <w:tcW w:w="899" w:type="dxa"/>
            <w:vMerge w:val="restart"/>
          </w:tcPr>
          <w:p>
            <w:pPr>
              <w:spacing w:before="0" w:after="0"/>
              <w:jc w:val="center"/>
              <w:rPr>
                <w:rFonts w:eastAsia="Courier New"/>
                <w:b/>
              </w:rPr>
            </w:pPr>
            <w:r>
              <w:rPr>
                <w:rFonts w:eastAsia="Courier New"/>
                <w:rtl w:val="0"/>
              </w:rPr>
              <w:t>3</w:t>
            </w:r>
          </w:p>
        </w:tc>
        <w:tc>
          <w:tcPr>
            <w:vMerge w:val="restart"/>
          </w:tcPr>
          <w:p>
            <w:pPr>
              <w:spacing w:before="0" w:after="0"/>
              <w:jc w:val="center"/>
              <w:rPr>
                <w:rFonts w:eastAsia="Courier New"/>
              </w:rPr>
            </w:pPr>
            <w:r>
              <w:rPr>
                <w:rFonts w:eastAsia="Courier New"/>
                <w:rtl w:val="0"/>
              </w:rPr>
              <w:t>Tuần 4</w:t>
            </w:r>
          </w:p>
          <w:p>
            <w:pPr>
              <w:spacing w:before="0" w:after="0"/>
              <w:jc w:val="center"/>
              <w:rPr>
                <w:rFonts w:eastAsia="Courier New"/>
              </w:rPr>
            </w:pPr>
            <w:r>
              <w:rPr>
                <w:rFonts w:eastAsia="Courier New"/>
                <w:rtl w:val="0"/>
              </w:rPr>
              <w:t>27/9/2021 – 2/10/2021.</w:t>
            </w:r>
          </w:p>
        </w:tc>
        <w:tc>
          <w:tcPr>
            <w:vMerge w:val="restart"/>
          </w:tcPr>
          <w:p>
            <w:pPr>
              <w:spacing w:before="0" w:after="0"/>
              <w:jc w:val="center"/>
              <w:rPr>
                <w:rFonts w:eastAsia="Courier New"/>
              </w:rPr>
            </w:pPr>
            <w:r>
              <w:rPr>
                <w:rFonts w:eastAsia="Courier New"/>
                <w:rtl w:val="0"/>
              </w:rPr>
              <w:t>Đài đĩa CD, laptop</w:t>
            </w:r>
          </w:p>
          <w:p>
            <w:pPr>
              <w:spacing w:before="0" w:after="0"/>
              <w:jc w:val="center"/>
              <w:rPr>
                <w:rFonts w:eastAsia="Courier New"/>
                <w:color w:val="000000"/>
              </w:rPr>
            </w:pPr>
          </w:p>
        </w:tc>
        <w:tc>
          <w:tcPr>
            <w:tcW w:w="1546" w:type="dxa"/>
            <w:vMerge w:val="restart"/>
          </w:tcPr>
          <w:p>
            <w:pPr>
              <w:spacing w:before="0" w:after="0"/>
              <w:jc w:val="center"/>
              <w:rPr>
                <w:rFonts w:eastAsia="Courier New"/>
                <w:color w:val="000000"/>
              </w:rPr>
            </w:pPr>
            <w:r>
              <w:rPr>
                <w:rFonts w:eastAsia="Courier New"/>
                <w:color w:val="000000"/>
                <w:rtl w:val="0"/>
              </w:rPr>
              <w:t>Tiết 1,2 - GV Trực tuyến livestream</w:t>
            </w:r>
          </w:p>
          <w:p>
            <w:pPr>
              <w:spacing w:before="0" w:after="0"/>
              <w:jc w:val="center"/>
              <w:rPr>
                <w:rFonts w:eastAsia="Courier New"/>
              </w:rPr>
            </w:pPr>
          </w:p>
        </w:tc>
        <w:tc>
          <w:tcPr>
            <w:tcW w:w="2250" w:type="dxa"/>
            <w:vMerge w:val="restart"/>
          </w:tcPr>
          <w:p>
            <w:pPr>
              <w:spacing w:before="0" w:after="0"/>
              <w:jc w:val="center"/>
              <w:rPr>
                <w:rFonts w:eastAsia="Courier New"/>
              </w:rPr>
            </w:pPr>
            <w:r>
              <w:rPr>
                <w:rFonts w:eastAsia="Courier New"/>
                <w:color w:val="000000"/>
                <w:rtl w:val="0"/>
              </w:rPr>
              <w:t>Phần mềm zoom và trang https://lophoc.hcm.edu.vn</w:t>
            </w:r>
          </w:p>
          <w:p>
            <w:pPr>
              <w:spacing w:before="0" w:after="0"/>
              <w:jc w:val="center"/>
              <w:rPr>
                <w:rFonts w:eastAsia="Courier New"/>
              </w:rPr>
            </w:pPr>
          </w:p>
        </w:tc>
        <w:tc>
          <w:tcPr>
            <w:tcW w:w="1860" w:type="dxa"/>
          </w:tcPr>
          <w:p>
            <w:pPr>
              <w:spacing w:before="0" w:after="0"/>
              <w:rPr>
                <w:rFonts w:eastAsia="Courier New"/>
              </w:rPr>
            </w:pPr>
            <w:r>
              <w:rPr>
                <w:rFonts w:eastAsia="Courier New"/>
                <w:rtl w:val="0"/>
              </w:rPr>
              <w:t>Ex5.p.14-15 hs tự học</w:t>
            </w:r>
          </w:p>
          <w:p>
            <w:pPr>
              <w:spacing w:before="0" w:after="0"/>
              <w:rPr>
                <w:rFonts w:eastAsia="Courier New"/>
              </w:rPr>
            </w:pPr>
            <w:r>
              <w:rPr>
                <w:rFonts w:eastAsia="Courier New"/>
                <w:rtl w:val="0"/>
              </w:rPr>
              <w:t>Ex7.p.17 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rtl w:val="0"/>
              </w:rPr>
              <w:t>Reading (p.16)</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tcPr>
          <w:p>
            <w:pPr>
              <w:spacing w:before="0" w:after="0"/>
              <w:rPr>
                <w:rFonts w:eastAsia="Courier New"/>
              </w:rPr>
            </w:pPr>
            <w:r>
              <w:rPr>
                <w:rFonts w:eastAsia="Courier New"/>
                <w:rtl w:val="0"/>
              </w:rPr>
              <w:t>Ex4.p.16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color w:val="000000"/>
              </w:rPr>
            </w:pPr>
            <w:r>
              <w:rPr>
                <w:rFonts w:eastAsia="Courier New"/>
                <w:b/>
                <w:color w:val="000000"/>
                <w:rtl w:val="0"/>
              </w:rPr>
              <w:t>Topic</w:t>
            </w:r>
            <w:r>
              <w:rPr>
                <w:rFonts w:eastAsia="Courier New"/>
                <w:color w:val="000000"/>
                <w:rtl w:val="0"/>
              </w:rPr>
              <w:t>: How many….? / There is/ There are.</w:t>
            </w:r>
          </w:p>
          <w:p>
            <w:pPr>
              <w:spacing w:before="0" w:after="0"/>
              <w:rPr>
                <w:rFonts w:eastAsia="Courier New"/>
              </w:rPr>
            </w:pP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tcPr>
          <w:p>
            <w:pPr>
              <w:spacing w:before="0" w:after="0"/>
              <w:jc w:val="center"/>
              <w:rPr>
                <w:rFonts w:eastAsia="Courier New"/>
              </w:rPr>
            </w:pPr>
            <w:r>
              <w:rPr>
                <w:rFonts w:eastAsia="Courier New"/>
                <w:color w:val="000000"/>
                <w:rtl w:val="0"/>
              </w:rPr>
              <w:t>Tiết 3 - HS nghiên cứu nội dung - Làm nhiệm vụ GV giao về nhà</w:t>
            </w: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tcPr>
          <w:p>
            <w:pPr>
              <w:spacing w:before="0" w:after="0"/>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 w:hRule="atLeast"/>
          <w:jc w:val="center"/>
        </w:trPr>
        <w:tc>
          <w:tcPr>
            <w:tcW w:w="944" w:type="dxa"/>
            <w:vMerge w:val="restart"/>
          </w:tcPr>
          <w:p>
            <w:pPr>
              <w:spacing w:before="0" w:after="0"/>
              <w:jc w:val="center"/>
              <w:rPr>
                <w:rFonts w:eastAsia="Courier New"/>
              </w:rPr>
            </w:pPr>
            <w:r>
              <w:rPr>
                <w:rFonts w:eastAsia="Courier New"/>
                <w:rtl w:val="0"/>
              </w:rPr>
              <w:t>5</w:t>
            </w:r>
          </w:p>
        </w:tc>
        <w:tc>
          <w:tcPr>
            <w:tcW w:w="2020" w:type="dxa"/>
          </w:tcPr>
          <w:p>
            <w:pPr>
              <w:spacing w:before="0" w:after="0"/>
              <w:rPr>
                <w:rFonts w:eastAsia="Courier New"/>
              </w:rPr>
            </w:pPr>
            <w:r>
              <w:rPr>
                <w:rFonts w:eastAsia="Courier New"/>
                <w:rtl w:val="0"/>
              </w:rPr>
              <w:t>Vocabulary and listening (p.18)</w:t>
            </w:r>
          </w:p>
          <w:p>
            <w:pPr>
              <w:spacing w:before="0" w:after="0"/>
              <w:rPr>
                <w:rFonts w:eastAsia="Courier New"/>
              </w:rPr>
            </w:pPr>
            <w:r>
              <w:rPr>
                <w:rFonts w:eastAsia="Courier New"/>
                <w:rtl w:val="0"/>
              </w:rPr>
              <w:t>Speaking (p. 20)</w:t>
            </w:r>
          </w:p>
        </w:tc>
        <w:tc>
          <w:tcPr>
            <w:tcW w:w="899" w:type="dxa"/>
            <w:vMerge w:val="restart"/>
          </w:tcPr>
          <w:p>
            <w:pPr>
              <w:spacing w:before="0" w:after="0"/>
              <w:jc w:val="center"/>
              <w:rPr>
                <w:rFonts w:eastAsia="Courier New"/>
                <w:b/>
              </w:rPr>
            </w:pPr>
            <w:r>
              <w:rPr>
                <w:rFonts w:eastAsia="Courier New"/>
                <w:rtl w:val="0"/>
              </w:rPr>
              <w:t>3</w:t>
            </w:r>
          </w:p>
        </w:tc>
        <w:tc>
          <w:tcPr>
            <w:vMerge w:val="restart"/>
          </w:tcPr>
          <w:p>
            <w:pPr>
              <w:spacing w:before="0" w:after="0"/>
              <w:jc w:val="center"/>
              <w:rPr>
                <w:rFonts w:eastAsia="Courier New"/>
              </w:rPr>
            </w:pPr>
            <w:r>
              <w:rPr>
                <w:rFonts w:eastAsia="Courier New"/>
                <w:rtl w:val="0"/>
              </w:rPr>
              <w:t>Tuần 5</w:t>
            </w:r>
          </w:p>
          <w:p>
            <w:pPr>
              <w:spacing w:before="0" w:after="0"/>
              <w:jc w:val="center"/>
              <w:rPr>
                <w:rFonts w:eastAsia="Courier New"/>
              </w:rPr>
            </w:pPr>
            <w:r>
              <w:rPr>
                <w:rFonts w:eastAsia="Courier New"/>
                <w:rtl w:val="0"/>
              </w:rPr>
              <w:t>04/10/2021 – 9/10/2021</w:t>
            </w:r>
          </w:p>
        </w:tc>
        <w:tc>
          <w:tcPr>
            <w:vMerge w:val="restart"/>
          </w:tcPr>
          <w:p>
            <w:pPr>
              <w:spacing w:before="0" w:after="0"/>
              <w:jc w:val="center"/>
              <w:rPr>
                <w:rFonts w:eastAsia="Courier New"/>
              </w:rPr>
            </w:pPr>
            <w:r>
              <w:rPr>
                <w:rFonts w:eastAsia="Courier New"/>
                <w:rtl w:val="0"/>
              </w:rPr>
              <w:t>Đài đĩa CD, laptop</w:t>
            </w:r>
          </w:p>
          <w:p>
            <w:pPr>
              <w:spacing w:before="0" w:after="0"/>
              <w:jc w:val="center"/>
              <w:rPr>
                <w:rFonts w:eastAsia="Courier New"/>
                <w:color w:val="000000"/>
              </w:rPr>
            </w:pPr>
          </w:p>
        </w:tc>
        <w:tc>
          <w:tcPr>
            <w:tcW w:w="1546" w:type="dxa"/>
            <w:vMerge w:val="restart"/>
          </w:tcPr>
          <w:p>
            <w:pPr>
              <w:spacing w:before="0" w:after="0"/>
              <w:jc w:val="center"/>
              <w:rPr>
                <w:rFonts w:eastAsia="Courier New"/>
                <w:color w:val="000000"/>
              </w:rPr>
            </w:pPr>
            <w:r>
              <w:rPr>
                <w:rFonts w:eastAsia="Courier New"/>
                <w:color w:val="000000"/>
                <w:rtl w:val="0"/>
              </w:rPr>
              <w:t>Tiết 1,2 - GV Trực tuyến livestream</w:t>
            </w:r>
          </w:p>
          <w:p>
            <w:pPr>
              <w:spacing w:before="0" w:after="0"/>
              <w:jc w:val="center"/>
              <w:rPr>
                <w:rFonts w:eastAsia="Courier New"/>
              </w:rPr>
            </w:pPr>
          </w:p>
        </w:tc>
        <w:tc>
          <w:tcPr>
            <w:tcW w:w="2250" w:type="dxa"/>
            <w:vMerge w:val="restart"/>
          </w:tcPr>
          <w:p>
            <w:pPr>
              <w:spacing w:before="0" w:after="0"/>
              <w:jc w:val="center"/>
              <w:rPr>
                <w:rFonts w:eastAsia="Courier New"/>
                <w:color w:val="000000"/>
              </w:rPr>
            </w:pPr>
            <w:r>
              <w:rPr>
                <w:rFonts w:eastAsia="Courier New"/>
                <w:color w:val="000000"/>
                <w:rtl w:val="0"/>
              </w:rPr>
              <w:t xml:space="preserve">Phần mềm zoom và trang </w:t>
            </w:r>
            <w:r>
              <w:fldChar w:fldCharType="begin"/>
            </w:r>
            <w:r>
              <w:instrText xml:space="preserve"> HYPERLINK "https://lophoc.hcm.edu.vn" \h </w:instrText>
            </w:r>
            <w:r>
              <w:fldChar w:fldCharType="separate"/>
            </w:r>
            <w:r>
              <w:rPr>
                <w:rFonts w:eastAsia="Courier New"/>
                <w:color w:val="0563C1"/>
                <w:u w:val="single"/>
                <w:rtl w:val="0"/>
              </w:rPr>
              <w:t>https://lophoc.hcm.edu.vn</w:t>
            </w:r>
            <w:r>
              <w:rPr>
                <w:rFonts w:eastAsia="Courier New"/>
                <w:color w:val="0563C1"/>
                <w:u w:val="single"/>
                <w:rtl w:val="0"/>
              </w:rPr>
              <w:fldChar w:fldCharType="end"/>
            </w:r>
          </w:p>
          <w:p>
            <w:pPr>
              <w:jc w:val="center"/>
              <w:rPr>
                <w:rFonts w:eastAsia="Courier New"/>
                <w:color w:val="000000"/>
              </w:rPr>
            </w:pPr>
            <w:r>
              <w:rPr>
                <w:rFonts w:eastAsia="Courier New"/>
                <w:color w:val="000000"/>
                <w:rtl w:val="0"/>
              </w:rPr>
              <w:t>Làm bài trắc nghiệm trực tuyến 15 phút trên Google form.</w:t>
            </w:r>
          </w:p>
        </w:tc>
        <w:tc>
          <w:tcPr>
            <w:tcW w:w="1860" w:type="dxa"/>
          </w:tcPr>
          <w:p>
            <w:pPr>
              <w:spacing w:before="0" w:after="0"/>
              <w:rPr>
                <w:rFonts w:eastAsia="Courier New"/>
              </w:rPr>
            </w:pPr>
            <w:r>
              <w:rPr>
                <w:rFonts w:eastAsia="Courier New"/>
                <w:rtl w:val="0"/>
              </w:rPr>
              <w:t>Ex5-6.p.18 hs tự học</w:t>
            </w:r>
          </w:p>
          <w:p>
            <w:pPr>
              <w:spacing w:before="0" w:after="0"/>
              <w:rPr>
                <w:rFonts w:eastAsia="Courier New"/>
                <w:color w:val="000000"/>
              </w:rPr>
            </w:pPr>
            <w:r>
              <w:rPr>
                <w:rFonts w:eastAsia="Courier New"/>
                <w:rtl w:val="0"/>
              </w:rPr>
              <w:t>Ex4-5.p.20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7"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2020" w:type="dxa"/>
          </w:tcPr>
          <w:p>
            <w:pPr>
              <w:spacing w:before="0" w:after="0"/>
              <w:rPr>
                <w:rFonts w:eastAsia="Courier New"/>
              </w:rPr>
            </w:pPr>
            <w:r>
              <w:rPr>
                <w:rFonts w:eastAsia="Courier New"/>
                <w:rtl w:val="0"/>
              </w:rPr>
              <w:t>Language focus (p.19)</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tcPr>
          <w:p>
            <w:pPr>
              <w:spacing w:before="0" w:after="0"/>
              <w:rPr>
                <w:rFonts w:eastAsia="Courier New"/>
              </w:rPr>
            </w:pPr>
            <w:r>
              <w:rPr>
                <w:rFonts w:eastAsia="Courier New"/>
                <w:rtl w:val="0"/>
              </w:rPr>
              <w:t>Ex5.p.19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7"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b/>
                <w:color w:val="000000"/>
                <w:rtl w:val="0"/>
              </w:rPr>
              <w:t>Topic</w:t>
            </w:r>
            <w:r>
              <w:rPr>
                <w:rFonts w:eastAsia="Courier New"/>
                <w:color w:val="000000"/>
                <w:rtl w:val="0"/>
              </w:rPr>
              <w:t>: Comparative</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tcPr>
          <w:p>
            <w:pPr>
              <w:spacing w:before="0" w:after="0"/>
              <w:jc w:val="center"/>
              <w:rPr>
                <w:rFonts w:eastAsia="Courier New"/>
                <w:color w:val="000000"/>
              </w:rPr>
            </w:pPr>
            <w:r>
              <w:rPr>
                <w:rFonts w:eastAsia="Courier New"/>
                <w:color w:val="000000"/>
                <w:rtl w:val="0"/>
              </w:rPr>
              <w:t>Tiết 3 - HS nghiên cứu nội dung - Làm nhiệm vụ GV giao về nhà</w:t>
            </w: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1860" w:type="dxa"/>
          </w:tcPr>
          <w:p>
            <w:pPr>
              <w:spacing w:before="0" w:after="0"/>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 w:hRule="atLeast"/>
          <w:jc w:val="center"/>
        </w:trPr>
        <w:tc>
          <w:tcPr>
            <w:tcW w:w="944" w:type="dxa"/>
            <w:vMerge w:val="restart"/>
          </w:tcPr>
          <w:p>
            <w:pPr>
              <w:spacing w:before="0" w:after="0"/>
              <w:jc w:val="center"/>
              <w:rPr>
                <w:rFonts w:eastAsia="Courier New"/>
              </w:rPr>
            </w:pPr>
            <w:r>
              <w:rPr>
                <w:rFonts w:eastAsia="Courier New"/>
                <w:rtl w:val="0"/>
              </w:rPr>
              <w:t>6</w:t>
            </w:r>
          </w:p>
        </w:tc>
        <w:tc>
          <w:tcPr>
            <w:tcW w:w="2020" w:type="dxa"/>
          </w:tcPr>
          <w:p>
            <w:pPr>
              <w:spacing w:before="0" w:after="0"/>
              <w:rPr>
                <w:rFonts w:eastAsia="Courier New"/>
              </w:rPr>
            </w:pPr>
            <w:r>
              <w:rPr>
                <w:rFonts w:eastAsia="Courier New"/>
                <w:rtl w:val="0"/>
              </w:rPr>
              <w:t>Writing (p.21)</w:t>
            </w:r>
          </w:p>
        </w:tc>
        <w:tc>
          <w:tcPr>
            <w:tcW w:w="899" w:type="dxa"/>
            <w:vMerge w:val="restart"/>
          </w:tcPr>
          <w:p>
            <w:pPr>
              <w:spacing w:before="0" w:after="0"/>
              <w:jc w:val="center"/>
              <w:rPr>
                <w:rFonts w:eastAsia="Courier New"/>
                <w:b/>
              </w:rPr>
            </w:pPr>
            <w:r>
              <w:rPr>
                <w:rFonts w:eastAsia="Courier New"/>
                <w:rtl w:val="0"/>
              </w:rPr>
              <w:t>3</w:t>
            </w:r>
          </w:p>
        </w:tc>
        <w:tc>
          <w:tcPr>
            <w:vMerge w:val="restart"/>
          </w:tcPr>
          <w:p>
            <w:pPr>
              <w:spacing w:before="0" w:after="0"/>
              <w:jc w:val="center"/>
              <w:rPr>
                <w:rFonts w:eastAsia="Courier New"/>
              </w:rPr>
            </w:pPr>
            <w:r>
              <w:rPr>
                <w:rFonts w:eastAsia="Courier New"/>
                <w:rtl w:val="0"/>
              </w:rPr>
              <w:t>Tuần 6</w:t>
            </w:r>
          </w:p>
          <w:p>
            <w:pPr>
              <w:spacing w:before="0" w:after="0"/>
              <w:jc w:val="center"/>
              <w:rPr>
                <w:rFonts w:eastAsia="Courier New"/>
              </w:rPr>
            </w:pPr>
            <w:r>
              <w:rPr>
                <w:rFonts w:eastAsia="Courier New"/>
                <w:rtl w:val="0"/>
              </w:rPr>
              <w:t>11/10/2021– 16/10/2021</w:t>
            </w:r>
          </w:p>
        </w:tc>
        <w:tc>
          <w:tcPr>
            <w:vMerge w:val="restart"/>
          </w:tcPr>
          <w:p>
            <w:pPr>
              <w:spacing w:before="0" w:after="0"/>
              <w:jc w:val="center"/>
              <w:rPr>
                <w:rFonts w:eastAsia="Courier New"/>
              </w:rPr>
            </w:pPr>
            <w:r>
              <w:rPr>
                <w:rFonts w:eastAsia="Courier New"/>
                <w:rtl w:val="0"/>
              </w:rPr>
              <w:t>Đài đĩa CD, laptop</w:t>
            </w:r>
          </w:p>
          <w:p>
            <w:pPr>
              <w:spacing w:before="0" w:after="0"/>
              <w:jc w:val="center"/>
              <w:rPr>
                <w:rFonts w:eastAsia="Courier New"/>
                <w:color w:val="000000"/>
              </w:rPr>
            </w:pPr>
          </w:p>
        </w:tc>
        <w:tc>
          <w:tcPr>
            <w:tcW w:w="1546" w:type="dxa"/>
            <w:vMerge w:val="restart"/>
          </w:tcPr>
          <w:p>
            <w:pPr>
              <w:spacing w:before="0" w:after="0"/>
              <w:jc w:val="center"/>
              <w:rPr>
                <w:rFonts w:eastAsia="Courier New"/>
                <w:color w:val="000000"/>
              </w:rPr>
            </w:pPr>
            <w:r>
              <w:rPr>
                <w:rFonts w:eastAsia="Courier New"/>
                <w:color w:val="000000"/>
                <w:rtl w:val="0"/>
              </w:rPr>
              <w:t>Tiết 1,2 - GV Trực tuyến livestream</w:t>
            </w:r>
          </w:p>
          <w:p>
            <w:pPr>
              <w:spacing w:before="0" w:after="0"/>
              <w:jc w:val="center"/>
              <w:rPr>
                <w:rFonts w:eastAsia="Courier New"/>
              </w:rPr>
            </w:pPr>
          </w:p>
        </w:tc>
        <w:tc>
          <w:tcPr>
            <w:tcW w:w="2250" w:type="dxa"/>
            <w:vMerge w:val="restart"/>
          </w:tcPr>
          <w:p>
            <w:pPr>
              <w:spacing w:before="0" w:after="0"/>
              <w:jc w:val="center"/>
              <w:rPr>
                <w:rFonts w:eastAsia="Courier New"/>
                <w:color w:val="000000"/>
              </w:rPr>
            </w:pPr>
            <w:r>
              <w:rPr>
                <w:rFonts w:eastAsia="Courier New"/>
                <w:color w:val="000000"/>
                <w:rtl w:val="0"/>
              </w:rPr>
              <w:t xml:space="preserve">Phần mềm zoom và trang </w:t>
            </w:r>
            <w:r>
              <w:fldChar w:fldCharType="begin"/>
            </w:r>
            <w:r>
              <w:instrText xml:space="preserve"> HYPERLINK "https://lophoc.hcm.edu.vn" \h </w:instrText>
            </w:r>
            <w:r>
              <w:fldChar w:fldCharType="separate"/>
            </w:r>
            <w:r>
              <w:rPr>
                <w:rFonts w:eastAsia="Courier New"/>
                <w:color w:val="0563C1"/>
                <w:u w:val="single"/>
                <w:rtl w:val="0"/>
              </w:rPr>
              <w:t>https://lophoc.hcm.edu.vn</w:t>
            </w:r>
            <w:r>
              <w:rPr>
                <w:rFonts w:eastAsia="Courier New"/>
                <w:color w:val="0563C1"/>
                <w:u w:val="single"/>
                <w:rtl w:val="0"/>
              </w:rPr>
              <w:fldChar w:fldCharType="end"/>
            </w:r>
          </w:p>
          <w:p>
            <w:pPr>
              <w:spacing w:before="0" w:after="0"/>
              <w:jc w:val="center"/>
              <w:rPr>
                <w:rFonts w:eastAsia="Courier New"/>
              </w:rPr>
            </w:pPr>
          </w:p>
          <w:p>
            <w:pPr>
              <w:spacing w:before="0" w:after="0"/>
              <w:jc w:val="center"/>
              <w:rPr>
                <w:rFonts w:eastAsia="Courier New"/>
              </w:rPr>
            </w:pPr>
          </w:p>
        </w:tc>
        <w:tc>
          <w:tcPr>
            <w:tcW w:w="1860" w:type="dxa"/>
          </w:tcPr>
          <w:p>
            <w:pPr>
              <w:spacing w:before="0" w:after="0"/>
              <w:rPr>
                <w:rFonts w:eastAsia="Courier New"/>
              </w:rPr>
            </w:pPr>
            <w:r>
              <w:rPr>
                <w:rFonts w:eastAsia="Courier New"/>
                <w:rtl w:val="0"/>
              </w:rPr>
              <w:t>Ex5.p.21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rtl w:val="0"/>
              </w:rPr>
              <w:t>CLIL (p.22)</w:t>
            </w:r>
          </w:p>
          <w:p>
            <w:pPr>
              <w:spacing w:before="0" w:after="0"/>
              <w:rPr>
                <w:rFonts w:eastAsia="Courier New"/>
              </w:rPr>
            </w:pPr>
            <w:r>
              <w:rPr>
                <w:rFonts w:eastAsia="Courier New"/>
                <w:rtl w:val="0"/>
              </w:rPr>
              <w:t>Review</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tcPr>
          <w:p>
            <w:pPr>
              <w:spacing w:before="0" w:after="0"/>
              <w:rPr>
                <w:rFonts w:eastAsia="Courier New"/>
              </w:rPr>
            </w:pPr>
            <w:r>
              <w:rPr>
                <w:rFonts w:eastAsia="Courier New"/>
                <w:rtl w:val="0"/>
              </w:rPr>
              <w:t>Ex5.p.22 hs tự học</w:t>
            </w:r>
          </w:p>
          <w:p>
            <w:pPr>
              <w:spacing w:before="0" w:after="0"/>
              <w:rPr>
                <w:rFonts w:eastAsia="Courier New"/>
              </w:rPr>
            </w:pPr>
            <w:r>
              <w:rPr>
                <w:rFonts w:eastAsia="Courier New"/>
                <w:rtl w:val="0"/>
              </w:rPr>
              <w:t xml:space="preserve">Puzzles and games </w:t>
            </w:r>
            <w:r>
              <w:rPr>
                <w:rFonts w:eastAsia="Courier New"/>
                <w:rtl w:val="0"/>
              </w:rPr>
              <w:br w:type="textWrapping"/>
            </w:r>
            <w:r>
              <w:rPr>
                <w:rFonts w:eastAsia="Courier New"/>
                <w:rtl w:val="0"/>
              </w:rPr>
              <w:t>(p.23) 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b/>
                <w:color w:val="000000"/>
                <w:rtl w:val="0"/>
              </w:rPr>
              <w:t>Topic</w:t>
            </w:r>
            <w:r>
              <w:rPr>
                <w:rFonts w:eastAsia="Courier New"/>
                <w:color w:val="000000"/>
                <w:rtl w:val="0"/>
              </w:rPr>
              <w:t>: Review Comparative</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tcPr>
          <w:p>
            <w:pPr>
              <w:spacing w:before="0" w:after="0"/>
              <w:jc w:val="center"/>
              <w:rPr>
                <w:rFonts w:eastAsia="Courier New"/>
                <w:color w:val="000000"/>
              </w:rPr>
            </w:pPr>
            <w:r>
              <w:rPr>
                <w:rFonts w:eastAsia="Courier New"/>
                <w:color w:val="000000"/>
                <w:rtl w:val="0"/>
              </w:rPr>
              <w:t>Tiết 3 - HS nghiên cứu nội dung - Làm nhiệm vụ GV giao về nhà</w:t>
            </w: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1860" w:type="dxa"/>
          </w:tcPr>
          <w:p>
            <w:pPr>
              <w:spacing w:before="0" w:after="0"/>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restart"/>
          </w:tcPr>
          <w:p>
            <w:pPr>
              <w:spacing w:before="0" w:after="0"/>
              <w:jc w:val="center"/>
              <w:rPr>
                <w:rFonts w:eastAsia="Courier New"/>
              </w:rPr>
            </w:pPr>
            <w:r>
              <w:rPr>
                <w:rFonts w:eastAsia="Courier New"/>
                <w:rtl w:val="0"/>
              </w:rPr>
              <w:t>7</w:t>
            </w:r>
          </w:p>
        </w:tc>
        <w:tc>
          <w:tcPr>
            <w:tcW w:w="2020" w:type="dxa"/>
          </w:tcPr>
          <w:p>
            <w:pPr>
              <w:spacing w:before="0" w:after="0"/>
              <w:rPr>
                <w:rFonts w:eastAsia="Courier New"/>
              </w:rPr>
            </w:pPr>
            <w:r>
              <w:rPr>
                <w:rFonts w:eastAsia="Courier New"/>
                <w:b/>
                <w:color w:val="006FC0"/>
                <w:rtl w:val="0"/>
              </w:rPr>
              <w:t xml:space="preserve">Unit 2 </w:t>
            </w:r>
            <w:r>
              <w:rPr>
                <w:rFonts w:eastAsia="Courier New"/>
                <w:b/>
                <w:color w:val="FF0000"/>
                <w:rtl w:val="0"/>
              </w:rPr>
              <w:t>Days</w:t>
            </w:r>
            <w:r>
              <w:rPr>
                <w:rFonts w:eastAsia="Courier New"/>
                <w:rtl w:val="0"/>
              </w:rPr>
              <w:t xml:space="preserve"> Vocabulary (p.24-25)</w:t>
            </w:r>
          </w:p>
        </w:tc>
        <w:tc>
          <w:tcPr>
            <w:tcW w:w="899" w:type="dxa"/>
            <w:vMerge w:val="restart"/>
          </w:tcPr>
          <w:p>
            <w:pPr>
              <w:spacing w:before="0" w:after="0"/>
              <w:jc w:val="center"/>
              <w:rPr>
                <w:rFonts w:eastAsia="Courier New"/>
                <w:b/>
              </w:rPr>
            </w:pPr>
            <w:r>
              <w:rPr>
                <w:rFonts w:eastAsia="Courier New"/>
                <w:rtl w:val="0"/>
              </w:rPr>
              <w:t>3</w:t>
            </w:r>
          </w:p>
        </w:tc>
        <w:tc>
          <w:tcPr>
            <w:vMerge w:val="restart"/>
          </w:tcPr>
          <w:p>
            <w:pPr>
              <w:spacing w:before="0" w:after="0"/>
              <w:jc w:val="center"/>
              <w:rPr>
                <w:rFonts w:eastAsia="Courier New"/>
              </w:rPr>
            </w:pPr>
            <w:r>
              <w:rPr>
                <w:rFonts w:eastAsia="Courier New"/>
                <w:rtl w:val="0"/>
              </w:rPr>
              <w:t>Tuần 7</w:t>
            </w:r>
          </w:p>
          <w:p>
            <w:pPr>
              <w:spacing w:before="0" w:after="0"/>
              <w:jc w:val="center"/>
              <w:rPr>
                <w:rFonts w:eastAsia="Courier New"/>
              </w:rPr>
            </w:pPr>
            <w:r>
              <w:rPr>
                <w:rFonts w:eastAsia="Courier New"/>
                <w:rtl w:val="0"/>
              </w:rPr>
              <w:t>18/10/2021-23/10/2021</w:t>
            </w:r>
          </w:p>
        </w:tc>
        <w:tc>
          <w:tcPr>
            <w:vMerge w:val="restart"/>
          </w:tcPr>
          <w:p>
            <w:pPr>
              <w:spacing w:before="0" w:after="0"/>
              <w:jc w:val="center"/>
              <w:rPr>
                <w:rFonts w:eastAsia="Courier New"/>
              </w:rPr>
            </w:pPr>
            <w:r>
              <w:rPr>
                <w:rFonts w:eastAsia="Courier New"/>
                <w:rtl w:val="0"/>
              </w:rPr>
              <w:t>Đài đĩa CD, laptop</w:t>
            </w:r>
          </w:p>
          <w:p>
            <w:pPr>
              <w:spacing w:before="0" w:after="0"/>
              <w:jc w:val="center"/>
              <w:rPr>
                <w:rFonts w:eastAsia="Courier New"/>
                <w:color w:val="000000"/>
              </w:rPr>
            </w:pPr>
          </w:p>
        </w:tc>
        <w:tc>
          <w:tcPr>
            <w:tcW w:w="1546" w:type="dxa"/>
            <w:vMerge w:val="restart"/>
          </w:tcPr>
          <w:p>
            <w:pPr>
              <w:spacing w:before="0" w:after="0"/>
              <w:jc w:val="center"/>
              <w:rPr>
                <w:rFonts w:eastAsia="Courier New"/>
                <w:color w:val="000000"/>
              </w:rPr>
            </w:pPr>
            <w:r>
              <w:rPr>
                <w:rFonts w:eastAsia="Courier New"/>
                <w:color w:val="000000"/>
                <w:rtl w:val="0"/>
              </w:rPr>
              <w:t>Tiết 1,2 - GV Trực tuyến livestream</w:t>
            </w:r>
          </w:p>
          <w:p>
            <w:pPr>
              <w:spacing w:before="0" w:after="0"/>
              <w:rPr>
                <w:rFonts w:eastAsia="Courier New"/>
              </w:rPr>
            </w:pPr>
          </w:p>
        </w:tc>
        <w:tc>
          <w:tcPr>
            <w:tcW w:w="2250" w:type="dxa"/>
            <w:vMerge w:val="restart"/>
          </w:tcPr>
          <w:p>
            <w:pPr>
              <w:spacing w:before="0" w:after="0"/>
              <w:jc w:val="center"/>
              <w:rPr>
                <w:rFonts w:eastAsia="Courier New"/>
              </w:rPr>
            </w:pPr>
            <w:r>
              <w:rPr>
                <w:rFonts w:eastAsia="Courier New"/>
                <w:color w:val="000000"/>
                <w:rtl w:val="0"/>
              </w:rPr>
              <w:t>Phần mềm zoom và trang https://lophoc.hcm.edu.vn</w:t>
            </w:r>
          </w:p>
          <w:p>
            <w:pPr>
              <w:jc w:val="center"/>
              <w:rPr>
                <w:rFonts w:eastAsia="Courier New"/>
                <w:color w:val="000000"/>
              </w:rPr>
            </w:pPr>
            <w:r>
              <w:rPr>
                <w:rFonts w:eastAsia="Courier New"/>
                <w:color w:val="000000"/>
                <w:rtl w:val="0"/>
              </w:rPr>
              <w:t>Làm bài trắc nghiệm trực tuyến 15 phút trên Google form.</w:t>
            </w:r>
          </w:p>
        </w:tc>
        <w:tc>
          <w:tcPr>
            <w:tcW w:w="1860" w:type="dxa"/>
          </w:tcPr>
          <w:p>
            <w:pPr>
              <w:spacing w:before="0" w:after="0"/>
              <w:rPr>
                <w:rFonts w:eastAsia="Courier New"/>
              </w:rPr>
            </w:pPr>
            <w:r>
              <w:rPr>
                <w:rFonts w:eastAsia="Courier New"/>
                <w:rtl w:val="0"/>
              </w:rPr>
              <w:t>Ex6.p.24-25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rtl w:val="0"/>
              </w:rPr>
              <w:t>Reading (p.26)</w:t>
            </w:r>
          </w:p>
          <w:p>
            <w:pPr>
              <w:spacing w:before="0" w:after="0"/>
              <w:rPr>
                <w:rFonts w:eastAsia="Courier New"/>
              </w:rPr>
            </w:pPr>
            <w:r>
              <w:rPr>
                <w:rFonts w:eastAsia="Courier New"/>
                <w:rtl w:val="0"/>
              </w:rPr>
              <w:t>Language focus (p.27)</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tcPr>
          <w:p>
            <w:pPr>
              <w:spacing w:before="0" w:after="0"/>
              <w:rPr>
                <w:rFonts w:eastAsia="Courier New"/>
              </w:rPr>
            </w:pPr>
            <w:r>
              <w:rPr>
                <w:rFonts w:eastAsia="Courier New"/>
                <w:rtl w:val="0"/>
              </w:rPr>
              <w:t>Ex4.p.26 hs tự học</w:t>
            </w:r>
          </w:p>
          <w:p>
            <w:pPr>
              <w:spacing w:before="0" w:after="0"/>
              <w:rPr>
                <w:rFonts w:eastAsia="Courier New"/>
              </w:rPr>
            </w:pPr>
            <w:r>
              <w:rPr>
                <w:rFonts w:eastAsia="Courier New"/>
                <w:rtl w:val="0"/>
              </w:rPr>
              <w:t>Ex6.p.27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b/>
                <w:color w:val="000000"/>
                <w:rtl w:val="0"/>
              </w:rPr>
              <w:t>Topic</w:t>
            </w:r>
            <w:r>
              <w:rPr>
                <w:rFonts w:eastAsia="Courier New"/>
                <w:color w:val="000000"/>
                <w:rtl w:val="0"/>
              </w:rPr>
              <w:t>: The present simple</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tcPr>
          <w:p>
            <w:pPr>
              <w:spacing w:before="0" w:after="0"/>
              <w:jc w:val="center"/>
              <w:rPr>
                <w:rFonts w:eastAsia="Courier New"/>
              </w:rPr>
            </w:pPr>
            <w:r>
              <w:rPr>
                <w:rFonts w:eastAsia="Courier New"/>
                <w:color w:val="000000"/>
                <w:rtl w:val="0"/>
              </w:rPr>
              <w:t>Tiết 3 - HS nghiên cứu nội dung - Làm nhiệm vụ GV giao về nhà</w:t>
            </w: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tcPr>
          <w:p>
            <w:pPr>
              <w:spacing w:before="0" w:after="0"/>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restart"/>
          </w:tcPr>
          <w:p>
            <w:pPr>
              <w:spacing w:before="0" w:after="0"/>
              <w:jc w:val="center"/>
              <w:rPr>
                <w:rFonts w:eastAsia="Courier New"/>
              </w:rPr>
            </w:pPr>
            <w:r>
              <w:rPr>
                <w:rFonts w:eastAsia="Courier New"/>
                <w:rtl w:val="0"/>
              </w:rPr>
              <w:t>8</w:t>
            </w:r>
          </w:p>
        </w:tc>
        <w:tc>
          <w:tcPr>
            <w:tcW w:w="2020" w:type="dxa"/>
          </w:tcPr>
          <w:p>
            <w:pPr>
              <w:spacing w:before="0" w:after="0"/>
              <w:rPr>
                <w:rFonts w:eastAsia="Courier New"/>
              </w:rPr>
            </w:pPr>
            <w:r>
              <w:rPr>
                <w:rFonts w:eastAsia="Courier New"/>
                <w:rtl w:val="0"/>
              </w:rPr>
              <w:t>Progress review 1</w:t>
            </w:r>
          </w:p>
        </w:tc>
        <w:tc>
          <w:tcPr>
            <w:tcW w:w="899" w:type="dxa"/>
            <w:vMerge w:val="restart"/>
          </w:tcPr>
          <w:p>
            <w:pPr>
              <w:spacing w:before="0" w:after="0"/>
              <w:jc w:val="center"/>
              <w:rPr>
                <w:rFonts w:eastAsia="Courier New"/>
                <w:b/>
              </w:rPr>
            </w:pPr>
            <w:r>
              <w:rPr>
                <w:rFonts w:eastAsia="Courier New"/>
                <w:rtl w:val="0"/>
              </w:rPr>
              <w:t>3</w:t>
            </w:r>
          </w:p>
        </w:tc>
        <w:tc>
          <w:tcPr>
            <w:vMerge w:val="restart"/>
          </w:tcPr>
          <w:p>
            <w:pPr>
              <w:spacing w:before="0" w:after="0"/>
              <w:jc w:val="center"/>
              <w:rPr>
                <w:rFonts w:eastAsia="Courier New"/>
              </w:rPr>
            </w:pPr>
            <w:r>
              <w:rPr>
                <w:rFonts w:eastAsia="Courier New"/>
                <w:rtl w:val="0"/>
              </w:rPr>
              <w:t>Tuần 8</w:t>
            </w:r>
          </w:p>
          <w:p>
            <w:pPr>
              <w:spacing w:before="0" w:after="0"/>
              <w:jc w:val="center"/>
              <w:rPr>
                <w:rFonts w:eastAsia="Courier New"/>
              </w:rPr>
            </w:pPr>
            <w:r>
              <w:rPr>
                <w:rFonts w:eastAsia="Courier New"/>
                <w:rtl w:val="0"/>
              </w:rPr>
              <w:t>25/10/202 – 30/10/2021</w:t>
            </w:r>
          </w:p>
        </w:tc>
        <w:tc>
          <w:tcPr>
            <w:vMerge w:val="restart"/>
          </w:tcPr>
          <w:p>
            <w:pPr>
              <w:spacing w:before="0" w:after="0"/>
              <w:jc w:val="center"/>
              <w:rPr>
                <w:rFonts w:eastAsia="Courier New"/>
              </w:rPr>
            </w:pPr>
            <w:r>
              <w:rPr>
                <w:rFonts w:eastAsia="Courier New"/>
                <w:rtl w:val="0"/>
              </w:rPr>
              <w:t>Đài đĩa CD, laptop</w:t>
            </w:r>
          </w:p>
          <w:p>
            <w:pPr>
              <w:spacing w:before="0" w:after="0"/>
              <w:jc w:val="center"/>
              <w:rPr>
                <w:rFonts w:eastAsia="Courier New"/>
                <w:color w:val="000000"/>
              </w:rPr>
            </w:pPr>
          </w:p>
        </w:tc>
        <w:tc>
          <w:tcPr>
            <w:tcW w:w="1546" w:type="dxa"/>
            <w:vMerge w:val="restart"/>
          </w:tcPr>
          <w:p>
            <w:pPr>
              <w:spacing w:before="0" w:after="0"/>
              <w:jc w:val="center"/>
              <w:rPr>
                <w:rFonts w:eastAsia="Courier New"/>
                <w:color w:val="000000"/>
              </w:rPr>
            </w:pPr>
            <w:r>
              <w:rPr>
                <w:rFonts w:eastAsia="Courier New"/>
                <w:color w:val="000000"/>
                <w:rtl w:val="0"/>
              </w:rPr>
              <w:t>Tiết 1,2 - GV Trực tuyến livestream</w:t>
            </w:r>
          </w:p>
        </w:tc>
        <w:tc>
          <w:tcPr>
            <w:tcW w:w="2250" w:type="dxa"/>
            <w:vMerge w:val="restart"/>
          </w:tcPr>
          <w:p>
            <w:pPr>
              <w:spacing w:before="0" w:after="0"/>
              <w:jc w:val="center"/>
              <w:rPr>
                <w:rFonts w:eastAsia="Courier New"/>
              </w:rPr>
            </w:pPr>
            <w:r>
              <w:rPr>
                <w:rFonts w:eastAsia="Courier New"/>
                <w:color w:val="000000"/>
                <w:rtl w:val="0"/>
              </w:rPr>
              <w:t>Phần mềm zoom và trang https://lophoc.hcm.edu.vn</w:t>
            </w:r>
          </w:p>
          <w:p>
            <w:pPr>
              <w:spacing w:before="0" w:after="0"/>
              <w:jc w:val="center"/>
              <w:rPr>
                <w:rFonts w:eastAsia="Courier New"/>
              </w:rPr>
            </w:pPr>
          </w:p>
        </w:tc>
        <w:tc>
          <w:tcPr>
            <w:tcW w:w="1860" w:type="dxa"/>
            <w:vMerge w:val="restart"/>
          </w:tcPr>
          <w:p>
            <w:pPr>
              <w:spacing w:before="0" w:after="0"/>
              <w:rPr>
                <w:rFonts w:eastAsia="Courier New"/>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2020" w:type="dxa"/>
          </w:tcPr>
          <w:p>
            <w:pPr>
              <w:spacing w:before="0" w:after="0"/>
              <w:rPr>
                <w:rFonts w:eastAsia="Courier New"/>
              </w:rPr>
            </w:pPr>
            <w:r>
              <w:rPr>
                <w:rFonts w:eastAsia="Courier New"/>
                <w:rtl w:val="0"/>
              </w:rPr>
              <w:t>Progress review 1</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b/>
                <w:color w:val="000000"/>
                <w:rtl w:val="0"/>
              </w:rPr>
              <w:t>Topic</w:t>
            </w:r>
            <w:r>
              <w:rPr>
                <w:rFonts w:eastAsia="Courier New"/>
                <w:color w:val="000000"/>
                <w:rtl w:val="0"/>
              </w:rPr>
              <w:t>: Preposition</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tcPr>
          <w:p>
            <w:pPr>
              <w:spacing w:before="0" w:after="0"/>
              <w:jc w:val="center"/>
              <w:rPr>
                <w:rFonts w:eastAsia="Courier New"/>
              </w:rPr>
            </w:pPr>
            <w:r>
              <w:rPr>
                <w:rFonts w:eastAsia="Courier New"/>
                <w:color w:val="000000"/>
                <w:rtl w:val="0"/>
              </w:rPr>
              <w:t>Tiết 3 - HS nghiên cứu nội dung - Làm nhiệm vụ GV giao về nhà</w:t>
            </w: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944" w:type="dxa"/>
            <w:vMerge w:val="restart"/>
          </w:tcPr>
          <w:p>
            <w:pPr>
              <w:spacing w:before="0" w:after="0"/>
              <w:jc w:val="center"/>
              <w:rPr>
                <w:rFonts w:eastAsia="Courier New"/>
              </w:rPr>
            </w:pPr>
            <w:r>
              <w:rPr>
                <w:rFonts w:eastAsia="Courier New"/>
                <w:rtl w:val="0"/>
              </w:rPr>
              <w:t>9</w:t>
            </w:r>
          </w:p>
        </w:tc>
        <w:tc>
          <w:tcPr>
            <w:tcW w:w="2020" w:type="dxa"/>
          </w:tcPr>
          <w:p>
            <w:pPr>
              <w:spacing w:before="0" w:after="0"/>
              <w:rPr>
                <w:rFonts w:eastAsia="Courier New"/>
              </w:rPr>
            </w:pPr>
            <w:r>
              <w:rPr>
                <w:rFonts w:eastAsia="Courier New"/>
                <w:b/>
                <w:color w:val="FF0000"/>
                <w:rtl w:val="0"/>
              </w:rPr>
              <w:t>Midterm Test 1</w:t>
            </w:r>
          </w:p>
        </w:tc>
        <w:tc>
          <w:tcPr>
            <w:tcW w:w="899" w:type="dxa"/>
            <w:vMerge w:val="restart"/>
          </w:tcPr>
          <w:p>
            <w:pPr>
              <w:spacing w:before="0" w:after="0"/>
              <w:jc w:val="center"/>
              <w:rPr>
                <w:rFonts w:eastAsia="Courier New"/>
              </w:rPr>
            </w:pPr>
            <w:r>
              <w:rPr>
                <w:rFonts w:eastAsia="Courier New"/>
                <w:rtl w:val="0"/>
              </w:rPr>
              <w:t>3</w:t>
            </w:r>
          </w:p>
        </w:tc>
        <w:tc>
          <w:tcPr>
            <w:vMerge w:val="restart"/>
          </w:tcPr>
          <w:p>
            <w:pPr>
              <w:spacing w:before="0" w:after="0"/>
              <w:jc w:val="center"/>
              <w:rPr>
                <w:rFonts w:eastAsia="Courier New"/>
              </w:rPr>
            </w:pPr>
            <w:r>
              <w:rPr>
                <w:rFonts w:eastAsia="Courier New"/>
                <w:rtl w:val="0"/>
              </w:rPr>
              <w:t>Tuần 9</w:t>
            </w:r>
          </w:p>
          <w:p>
            <w:pPr>
              <w:spacing w:before="0" w:after="0"/>
              <w:jc w:val="center"/>
              <w:rPr>
                <w:rFonts w:eastAsia="Courier New"/>
              </w:rPr>
            </w:pPr>
            <w:r>
              <w:rPr>
                <w:rFonts w:eastAsia="Courier New"/>
                <w:rtl w:val="0"/>
              </w:rPr>
              <w:t>01/11/2021– 06/11/2021</w:t>
            </w:r>
          </w:p>
        </w:tc>
        <w:tc>
          <w:tcPr>
            <w:vMerge w:val="restart"/>
          </w:tcPr>
          <w:p>
            <w:pPr>
              <w:spacing w:before="0" w:after="0"/>
              <w:jc w:val="center"/>
              <w:rPr>
                <w:rFonts w:eastAsia="Courier New"/>
              </w:rPr>
            </w:pPr>
            <w:r>
              <w:rPr>
                <w:rFonts w:eastAsia="Courier New"/>
                <w:rtl w:val="0"/>
              </w:rPr>
              <w:t>Đài đĩa CD, laptop</w:t>
            </w:r>
          </w:p>
          <w:p>
            <w:pPr>
              <w:spacing w:before="0" w:after="0"/>
              <w:jc w:val="center"/>
              <w:rPr>
                <w:rFonts w:eastAsia="Courier New"/>
                <w:b/>
                <w:color w:val="000000"/>
              </w:rPr>
            </w:pPr>
          </w:p>
        </w:tc>
        <w:tc>
          <w:tcPr>
            <w:tcW w:w="1546" w:type="dxa"/>
          </w:tcPr>
          <w:p>
            <w:pPr>
              <w:spacing w:before="0" w:after="0"/>
              <w:jc w:val="center"/>
              <w:rPr>
                <w:rFonts w:eastAsia="Courier New"/>
                <w:b/>
                <w:color w:val="000000"/>
              </w:rPr>
            </w:pPr>
            <w:r>
              <w:rPr>
                <w:rFonts w:eastAsia="Courier New"/>
                <w:b/>
                <w:color w:val="000000"/>
                <w:rtl w:val="0"/>
              </w:rPr>
              <w:t>Tiết 1 - HS làm bài Trực tuyến Google Form</w:t>
            </w:r>
          </w:p>
        </w:tc>
        <w:tc>
          <w:tcPr>
            <w:tcW w:w="2250" w:type="dxa"/>
            <w:vMerge w:val="restart"/>
          </w:tcPr>
          <w:p>
            <w:pPr>
              <w:spacing w:before="0" w:after="0"/>
              <w:jc w:val="center"/>
              <w:rPr>
                <w:rFonts w:eastAsia="Courier New"/>
                <w:color w:val="000000"/>
              </w:rPr>
            </w:pPr>
            <w:r>
              <w:rPr>
                <w:rFonts w:eastAsia="Courier New"/>
                <w:color w:val="000000"/>
                <w:rtl w:val="0"/>
              </w:rPr>
              <w:t xml:space="preserve">Phần mềm zoom và trang </w:t>
            </w:r>
            <w:r>
              <w:fldChar w:fldCharType="begin"/>
            </w:r>
            <w:r>
              <w:instrText xml:space="preserve"> HYPERLINK "https://lophoc.hcm.edu.vn" \h </w:instrText>
            </w:r>
            <w:r>
              <w:fldChar w:fldCharType="separate"/>
            </w:r>
            <w:r>
              <w:rPr>
                <w:rFonts w:eastAsia="Courier New"/>
                <w:color w:val="0563C1"/>
                <w:u w:val="single"/>
                <w:rtl w:val="0"/>
              </w:rPr>
              <w:t>https://lophoc.hcm.edu.vn</w:t>
            </w:r>
            <w:r>
              <w:rPr>
                <w:rFonts w:eastAsia="Courier New"/>
                <w:color w:val="0563C1"/>
                <w:u w:val="single"/>
                <w:rtl w:val="0"/>
              </w:rPr>
              <w:fldChar w:fldCharType="end"/>
            </w:r>
          </w:p>
          <w:p>
            <w:pPr>
              <w:spacing w:before="0" w:after="0"/>
              <w:jc w:val="center"/>
              <w:rPr>
                <w:rFonts w:eastAsia="Courier New"/>
              </w:rPr>
            </w:pPr>
            <w:r>
              <w:rPr>
                <w:rFonts w:eastAsia="Courier New"/>
                <w:sz w:val="26"/>
                <w:szCs w:val="26"/>
                <w:rtl w:val="0"/>
              </w:rPr>
              <w:t>Trắc nghiệm trực tuyến và câu trả lời ngắn trên Google form</w:t>
            </w:r>
          </w:p>
        </w:tc>
        <w:tc>
          <w:tcPr>
            <w:tcW w:w="1860" w:type="dxa"/>
            <w:vMerge w:val="restart"/>
          </w:tcPr>
          <w:p>
            <w:pPr>
              <w:spacing w:before="0" w:after="0"/>
              <w:rPr>
                <w:rFonts w:eastAsia="Courier New"/>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2020" w:type="dxa"/>
          </w:tcPr>
          <w:p>
            <w:pPr>
              <w:spacing w:before="0" w:after="0"/>
              <w:rPr>
                <w:rFonts w:eastAsia="Courier New"/>
              </w:rPr>
            </w:pPr>
            <w:r>
              <w:rPr>
                <w:rFonts w:eastAsia="Courier New"/>
                <w:rtl w:val="0"/>
              </w:rPr>
              <w:t>Test correction</w:t>
            </w:r>
          </w:p>
          <w:p>
            <w:pPr>
              <w:spacing w:before="0" w:after="0"/>
              <w:rPr>
                <w:rFonts w:eastAsia="Courier New"/>
              </w:rPr>
            </w:pPr>
            <w:r>
              <w:rPr>
                <w:rFonts w:eastAsia="Courier New"/>
                <w:rtl w:val="0"/>
              </w:rPr>
              <w:t>Reports</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tcPr>
          <w:p>
            <w:pPr>
              <w:spacing w:before="0" w:after="0"/>
              <w:jc w:val="center"/>
              <w:rPr>
                <w:rFonts w:eastAsia="Courier New"/>
                <w:color w:val="000000"/>
              </w:rPr>
            </w:pPr>
            <w:r>
              <w:rPr>
                <w:rFonts w:eastAsia="Courier New"/>
                <w:color w:val="000000"/>
                <w:rtl w:val="0"/>
              </w:rPr>
              <w:t>Tiết 2 - GV Trực tuyến livestream</w:t>
            </w: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186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2020" w:type="dxa"/>
          </w:tcPr>
          <w:p>
            <w:pPr>
              <w:spacing w:before="0" w:after="0"/>
              <w:rPr>
                <w:rFonts w:eastAsia="Courier New"/>
              </w:rPr>
            </w:pPr>
            <w:r>
              <w:rPr>
                <w:rFonts w:eastAsia="Courier New"/>
                <w:b/>
                <w:color w:val="000000"/>
                <w:rtl w:val="0"/>
              </w:rPr>
              <w:t>Topic</w:t>
            </w:r>
            <w:r>
              <w:rPr>
                <w:rFonts w:eastAsia="Courier New"/>
                <w:color w:val="000000"/>
                <w:rtl w:val="0"/>
              </w:rPr>
              <w:t>: Pronunciation</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tcPr>
          <w:p>
            <w:pPr>
              <w:spacing w:before="0" w:after="0"/>
              <w:jc w:val="center"/>
              <w:rPr>
                <w:rFonts w:eastAsia="Courier New"/>
              </w:rPr>
            </w:pPr>
            <w:r>
              <w:rPr>
                <w:rFonts w:eastAsia="Courier New"/>
                <w:color w:val="000000"/>
                <w:rtl w:val="0"/>
              </w:rPr>
              <w:t>Tiết 3 - HS nghiên cứu nội dung - Làm nhiệm vụ GV giao về nhà</w:t>
            </w: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restart"/>
          </w:tcPr>
          <w:p>
            <w:pPr>
              <w:spacing w:before="0" w:after="0"/>
              <w:jc w:val="center"/>
              <w:rPr>
                <w:rFonts w:eastAsia="Courier New"/>
              </w:rPr>
            </w:pPr>
            <w:r>
              <w:rPr>
                <w:rFonts w:eastAsia="Courier New"/>
                <w:rtl w:val="0"/>
              </w:rPr>
              <w:t>10</w:t>
            </w:r>
          </w:p>
        </w:tc>
        <w:tc>
          <w:tcPr>
            <w:tcW w:w="2020" w:type="dxa"/>
          </w:tcPr>
          <w:p>
            <w:pPr>
              <w:spacing w:before="0" w:after="0"/>
              <w:rPr>
                <w:rFonts w:eastAsia="Courier New"/>
              </w:rPr>
            </w:pPr>
            <w:r>
              <w:rPr>
                <w:rFonts w:eastAsia="Courier New"/>
                <w:rtl w:val="0"/>
              </w:rPr>
              <w:t>Vocabulary and listening (p.28)</w:t>
            </w:r>
          </w:p>
        </w:tc>
        <w:tc>
          <w:tcPr>
            <w:tcW w:w="899" w:type="dxa"/>
            <w:vMerge w:val="restart"/>
          </w:tcPr>
          <w:p>
            <w:pPr>
              <w:spacing w:before="0" w:after="0"/>
              <w:jc w:val="center"/>
              <w:rPr>
                <w:rFonts w:eastAsia="Courier New"/>
                <w:b/>
              </w:rPr>
            </w:pPr>
            <w:r>
              <w:rPr>
                <w:rFonts w:eastAsia="Courier New"/>
                <w:rtl w:val="0"/>
              </w:rPr>
              <w:t>3</w:t>
            </w:r>
          </w:p>
        </w:tc>
        <w:tc>
          <w:tcPr>
            <w:vMerge w:val="restart"/>
          </w:tcPr>
          <w:p>
            <w:pPr>
              <w:spacing w:before="0" w:after="0"/>
              <w:jc w:val="center"/>
              <w:rPr>
                <w:rFonts w:eastAsia="Courier New"/>
              </w:rPr>
            </w:pPr>
            <w:r>
              <w:rPr>
                <w:rFonts w:eastAsia="Courier New"/>
                <w:rtl w:val="0"/>
              </w:rPr>
              <w:t>Tuần 10</w:t>
            </w:r>
          </w:p>
          <w:p>
            <w:pPr>
              <w:spacing w:before="0" w:after="0"/>
              <w:jc w:val="center"/>
              <w:rPr>
                <w:rFonts w:eastAsia="Courier New"/>
              </w:rPr>
            </w:pPr>
            <w:r>
              <w:rPr>
                <w:rFonts w:eastAsia="Courier New"/>
                <w:rtl w:val="0"/>
              </w:rPr>
              <w:t>08/11/2021– 13/11/2021</w:t>
            </w:r>
          </w:p>
        </w:tc>
        <w:tc>
          <w:tcPr>
            <w:vMerge w:val="restart"/>
          </w:tcPr>
          <w:p>
            <w:pPr>
              <w:spacing w:before="0" w:after="0"/>
              <w:jc w:val="center"/>
              <w:rPr>
                <w:rFonts w:eastAsia="Courier New"/>
              </w:rPr>
            </w:pPr>
            <w:r>
              <w:rPr>
                <w:rFonts w:eastAsia="Courier New"/>
                <w:rtl w:val="0"/>
              </w:rPr>
              <w:t>Đài đĩa CD, laptop</w:t>
            </w:r>
          </w:p>
          <w:p>
            <w:pPr>
              <w:spacing w:before="0" w:after="0"/>
              <w:jc w:val="center"/>
              <w:rPr>
                <w:rFonts w:eastAsia="Courier New"/>
                <w:color w:val="000000"/>
              </w:rPr>
            </w:pPr>
          </w:p>
        </w:tc>
        <w:tc>
          <w:tcPr>
            <w:tcW w:w="1546" w:type="dxa"/>
            <w:vMerge w:val="restart"/>
          </w:tcPr>
          <w:p>
            <w:pPr>
              <w:spacing w:before="0" w:after="0"/>
              <w:jc w:val="center"/>
              <w:rPr>
                <w:rFonts w:eastAsia="Courier New"/>
                <w:color w:val="000000"/>
              </w:rPr>
            </w:pPr>
            <w:r>
              <w:rPr>
                <w:rFonts w:eastAsia="Courier New"/>
                <w:color w:val="000000"/>
                <w:rtl w:val="0"/>
              </w:rPr>
              <w:t>Tiết 1,2 - GV Trực tuyến livestream</w:t>
            </w:r>
          </w:p>
        </w:tc>
        <w:tc>
          <w:tcPr>
            <w:tcW w:w="2250" w:type="dxa"/>
            <w:vMerge w:val="restart"/>
          </w:tcPr>
          <w:p>
            <w:pPr>
              <w:spacing w:before="0" w:after="0"/>
              <w:jc w:val="center"/>
              <w:rPr>
                <w:rFonts w:eastAsia="Courier New"/>
              </w:rPr>
            </w:pPr>
            <w:r>
              <w:rPr>
                <w:rFonts w:eastAsia="Courier New"/>
                <w:color w:val="000000"/>
                <w:rtl w:val="0"/>
              </w:rPr>
              <w:t>Phần mềm zoom và trang https://lophoc.hcm.edu.vn</w:t>
            </w:r>
          </w:p>
          <w:p>
            <w:pPr>
              <w:spacing w:before="0" w:after="0"/>
              <w:jc w:val="center"/>
              <w:rPr>
                <w:rFonts w:eastAsia="Courier New"/>
              </w:rPr>
            </w:pPr>
          </w:p>
        </w:tc>
        <w:tc>
          <w:tcPr>
            <w:tcW w:w="1860" w:type="dxa"/>
          </w:tcPr>
          <w:p>
            <w:pPr>
              <w:spacing w:before="0" w:after="0"/>
              <w:rPr>
                <w:rFonts w:eastAsia="Courier New"/>
              </w:rPr>
            </w:pPr>
            <w:r>
              <w:rPr>
                <w:rFonts w:eastAsia="Courier New"/>
                <w:rtl w:val="0"/>
              </w:rPr>
              <w:t>Ex5.p.28 hs tự học</w:t>
            </w:r>
          </w:p>
          <w:p>
            <w:pPr>
              <w:spacing w:before="0" w:after="0"/>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rtl w:val="0"/>
              </w:rPr>
              <w:t>Language focus (p.29)</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tcPr>
          <w:p>
            <w:pPr>
              <w:spacing w:before="0" w:after="0"/>
              <w:rPr>
                <w:rFonts w:eastAsia="Courier New"/>
              </w:rPr>
            </w:pPr>
            <w:r>
              <w:rPr>
                <w:rFonts w:eastAsia="Courier New"/>
                <w:rtl w:val="0"/>
              </w:rPr>
              <w:t>Ex6.p.29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b/>
                <w:color w:val="000000"/>
                <w:rtl w:val="0"/>
              </w:rPr>
              <w:t>Topic</w:t>
            </w:r>
            <w:r>
              <w:rPr>
                <w:rFonts w:eastAsia="Courier New"/>
                <w:color w:val="000000"/>
                <w:rtl w:val="0"/>
              </w:rPr>
              <w:t>: Word-form</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tcPr>
          <w:p>
            <w:pPr>
              <w:spacing w:before="0" w:after="0"/>
              <w:jc w:val="center"/>
              <w:rPr>
                <w:rFonts w:eastAsia="Courier New"/>
                <w:color w:val="000000"/>
              </w:rPr>
            </w:pPr>
            <w:r>
              <w:rPr>
                <w:rFonts w:eastAsia="Courier New"/>
                <w:color w:val="000000"/>
                <w:rtl w:val="0"/>
              </w:rPr>
              <w:t>Tiết 3 - HS nghiên cứu nội dung - Làm nhiệm vụ GV giao về nhà</w:t>
            </w: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1860" w:type="dxa"/>
          </w:tcPr>
          <w:p>
            <w:pPr>
              <w:spacing w:before="0" w:after="0"/>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1" w:hRule="atLeast"/>
          <w:jc w:val="center"/>
        </w:trPr>
        <w:tc>
          <w:tcPr>
            <w:tcW w:w="944" w:type="dxa"/>
            <w:vMerge w:val="restart"/>
          </w:tcPr>
          <w:p>
            <w:pPr>
              <w:spacing w:before="0" w:after="0"/>
              <w:jc w:val="center"/>
              <w:rPr>
                <w:rFonts w:eastAsia="Courier New"/>
              </w:rPr>
            </w:pPr>
            <w:r>
              <w:rPr>
                <w:rFonts w:eastAsia="Courier New"/>
                <w:rtl w:val="0"/>
              </w:rPr>
              <w:t>11</w:t>
            </w:r>
          </w:p>
        </w:tc>
        <w:tc>
          <w:tcPr>
            <w:tcW w:w="2020" w:type="dxa"/>
          </w:tcPr>
          <w:p>
            <w:pPr>
              <w:spacing w:before="0" w:after="0"/>
              <w:rPr>
                <w:rFonts w:eastAsia="Courier New"/>
              </w:rPr>
            </w:pPr>
            <w:r>
              <w:rPr>
                <w:rFonts w:eastAsia="Courier New"/>
                <w:rtl w:val="0"/>
              </w:rPr>
              <w:t>Speaking (p. 30)</w:t>
            </w:r>
          </w:p>
          <w:p>
            <w:pPr>
              <w:spacing w:before="0" w:after="0"/>
              <w:rPr>
                <w:rFonts w:eastAsia="Courier New"/>
              </w:rPr>
            </w:pPr>
            <w:r>
              <w:rPr>
                <w:rFonts w:eastAsia="Courier New"/>
                <w:rtl w:val="0"/>
              </w:rPr>
              <w:t>Writing (p.31)</w:t>
            </w:r>
          </w:p>
        </w:tc>
        <w:tc>
          <w:tcPr>
            <w:tcW w:w="899" w:type="dxa"/>
            <w:vMerge w:val="restart"/>
          </w:tcPr>
          <w:p>
            <w:pPr>
              <w:spacing w:before="0" w:after="0"/>
              <w:jc w:val="center"/>
              <w:rPr>
                <w:rFonts w:eastAsia="Courier New"/>
                <w:b/>
              </w:rPr>
            </w:pPr>
            <w:r>
              <w:rPr>
                <w:rFonts w:eastAsia="Courier New"/>
                <w:rtl w:val="0"/>
              </w:rPr>
              <w:t>3</w:t>
            </w:r>
          </w:p>
        </w:tc>
        <w:tc>
          <w:tcPr>
            <w:vMerge w:val="restart"/>
          </w:tcPr>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center"/>
              <w:rPr>
                <w:rFonts w:ascii="Times New Roman" w:hAnsi="Times New Roman" w:eastAsia="Times New Roman" w:cs="Times New Roman"/>
                <w:b/>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tl w:val="0"/>
              </w:rPr>
              <w:t>Tuần 11</w:t>
            </w:r>
          </w:p>
          <w:p>
            <w:pPr>
              <w:spacing w:before="0" w:after="0"/>
              <w:jc w:val="center"/>
              <w:rPr>
                <w:rFonts w:eastAsia="Courier New"/>
              </w:rPr>
            </w:pPr>
            <w:r>
              <w:rPr>
                <w:rFonts w:eastAsia="Courier New"/>
                <w:rtl w:val="0"/>
              </w:rPr>
              <w:t>15/11/202 – 20/11/2021</w:t>
            </w:r>
          </w:p>
        </w:tc>
        <w:tc>
          <w:tcPr>
            <w:vMerge w:val="restart"/>
          </w:tcPr>
          <w:p>
            <w:pPr>
              <w:spacing w:before="0" w:after="0"/>
              <w:jc w:val="center"/>
              <w:rPr>
                <w:rFonts w:eastAsia="Courier New"/>
              </w:rPr>
            </w:pPr>
            <w:r>
              <w:rPr>
                <w:rFonts w:eastAsia="Courier New"/>
                <w:rtl w:val="0"/>
              </w:rPr>
              <w:t>Đài đĩa CD, laptop</w:t>
            </w:r>
          </w:p>
          <w:p>
            <w:pPr>
              <w:spacing w:before="0" w:after="0"/>
              <w:jc w:val="center"/>
              <w:rPr>
                <w:rFonts w:eastAsia="Courier New"/>
                <w:color w:val="000000"/>
              </w:rPr>
            </w:pPr>
          </w:p>
        </w:tc>
        <w:tc>
          <w:tcPr>
            <w:tcW w:w="1546" w:type="dxa"/>
            <w:vMerge w:val="restart"/>
          </w:tcPr>
          <w:p>
            <w:pPr>
              <w:spacing w:before="0" w:after="0"/>
              <w:jc w:val="center"/>
              <w:rPr>
                <w:rFonts w:eastAsia="Courier New"/>
                <w:color w:val="000000"/>
              </w:rPr>
            </w:pPr>
            <w:r>
              <w:rPr>
                <w:rFonts w:eastAsia="Courier New"/>
                <w:color w:val="000000"/>
                <w:rtl w:val="0"/>
              </w:rPr>
              <w:t>Tiết 1,2 - GV Trực tuyến livestream</w:t>
            </w:r>
          </w:p>
        </w:tc>
        <w:tc>
          <w:tcPr>
            <w:tcW w:w="2250" w:type="dxa"/>
            <w:vMerge w:val="restart"/>
          </w:tcPr>
          <w:p>
            <w:pPr>
              <w:spacing w:before="0" w:after="0"/>
              <w:jc w:val="center"/>
              <w:rPr>
                <w:rFonts w:eastAsia="Courier New"/>
              </w:rPr>
            </w:pPr>
            <w:r>
              <w:rPr>
                <w:rFonts w:eastAsia="Courier New"/>
                <w:color w:val="000000"/>
                <w:rtl w:val="0"/>
              </w:rPr>
              <w:t>Phần mềm zoom và trang https://lophoc.hcm.edu.vn</w:t>
            </w:r>
          </w:p>
          <w:p>
            <w:pPr>
              <w:spacing w:before="0" w:after="0"/>
              <w:jc w:val="center"/>
              <w:rPr>
                <w:rFonts w:eastAsia="Courier New"/>
              </w:rPr>
            </w:pPr>
          </w:p>
        </w:tc>
        <w:tc>
          <w:tcPr>
            <w:tcW w:w="1860" w:type="dxa"/>
          </w:tcPr>
          <w:p>
            <w:pPr>
              <w:spacing w:before="0" w:after="0"/>
              <w:rPr>
                <w:rFonts w:eastAsia="Courier New"/>
              </w:rPr>
            </w:pPr>
            <w:r>
              <w:rPr>
                <w:rFonts w:eastAsia="Courier New"/>
                <w:rtl w:val="0"/>
              </w:rPr>
              <w:t>Ex5.p.30 hs tự học</w:t>
            </w:r>
          </w:p>
          <w:p>
            <w:pPr>
              <w:spacing w:before="0" w:after="0"/>
              <w:rPr>
                <w:rFonts w:eastAsia="Courier New"/>
                <w:color w:val="000000"/>
              </w:rPr>
            </w:pPr>
            <w:r>
              <w:rPr>
                <w:rFonts w:eastAsia="Courier New"/>
                <w:rtl w:val="0"/>
              </w:rPr>
              <w:t>Ex5.p.31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2020" w:type="dxa"/>
          </w:tcPr>
          <w:p>
            <w:pPr>
              <w:spacing w:before="0" w:after="0"/>
              <w:rPr>
                <w:rFonts w:eastAsia="Courier New"/>
              </w:rPr>
            </w:pPr>
            <w:r>
              <w:rPr>
                <w:rFonts w:eastAsia="Courier New"/>
                <w:rtl w:val="0"/>
              </w:rPr>
              <w:t>CLIL (p.32)</w:t>
            </w:r>
          </w:p>
          <w:p>
            <w:pPr>
              <w:spacing w:before="0" w:after="0"/>
              <w:rPr>
                <w:rFonts w:eastAsia="Courier New"/>
              </w:rPr>
            </w:pPr>
            <w:r>
              <w:rPr>
                <w:rFonts w:eastAsia="Courier New"/>
                <w:rtl w:val="0"/>
              </w:rPr>
              <w:t>Review</w:t>
            </w:r>
          </w:p>
          <w:p>
            <w:pPr>
              <w:spacing w:before="0" w:after="0"/>
              <w:rPr>
                <w:rFonts w:eastAsia="Courier New"/>
              </w:rPr>
            </w:pP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tcPr>
          <w:p>
            <w:pPr>
              <w:spacing w:before="0" w:after="0"/>
              <w:rPr>
                <w:rFonts w:eastAsia="Courier New"/>
              </w:rPr>
            </w:pPr>
            <w:r>
              <w:rPr>
                <w:rFonts w:eastAsia="Courier New"/>
                <w:rtl w:val="0"/>
              </w:rPr>
              <w:t xml:space="preserve">Puzzles and games </w:t>
            </w:r>
            <w:r>
              <w:rPr>
                <w:rFonts w:eastAsia="Courier New"/>
                <w:rtl w:val="0"/>
              </w:rPr>
              <w:br w:type="textWrapping"/>
            </w:r>
            <w:r>
              <w:rPr>
                <w:rFonts w:eastAsia="Courier New"/>
                <w:rtl w:val="0"/>
              </w:rPr>
              <w:t>(p.33) hs tự học</w:t>
            </w:r>
          </w:p>
          <w:p>
            <w:pPr>
              <w:spacing w:before="0" w:after="0"/>
              <w:rPr>
                <w:rFonts w:eastAsia="Courier New"/>
              </w:rPr>
            </w:pPr>
            <w:r>
              <w:rPr>
                <w:rFonts w:eastAsia="Courier New"/>
                <w:rtl w:val="0"/>
              </w:rPr>
              <w:t>Ex4.p.32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rPr>
                <w:rFonts w:eastAsia="Courier New"/>
                <w:b/>
                <w:color w:val="0070C0"/>
              </w:rPr>
            </w:pPr>
            <w:r>
              <w:rPr>
                <w:rFonts w:eastAsia="Courier New"/>
                <w:b/>
                <w:color w:val="000000"/>
                <w:rtl w:val="0"/>
              </w:rPr>
              <w:t>Topic</w:t>
            </w:r>
            <w:r>
              <w:rPr>
                <w:rFonts w:eastAsia="Courier New"/>
                <w:color w:val="000000"/>
                <w:rtl w:val="0"/>
              </w:rPr>
              <w:t>: Rearrangement</w:t>
            </w:r>
          </w:p>
          <w:p>
            <w:pPr>
              <w:spacing w:before="0" w:after="0"/>
              <w:rPr>
                <w:rFonts w:eastAsia="Courier New"/>
              </w:rPr>
            </w:pP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tcPr>
          <w:p>
            <w:pPr>
              <w:spacing w:before="0" w:after="0"/>
              <w:jc w:val="center"/>
              <w:rPr>
                <w:rFonts w:eastAsia="Courier New"/>
              </w:rPr>
            </w:pPr>
            <w:r>
              <w:rPr>
                <w:rFonts w:eastAsia="Courier New"/>
                <w:color w:val="000000"/>
                <w:rtl w:val="0"/>
              </w:rPr>
              <w:t>Tiết 3 - HS nghiên cứu nội dung - Làm nhiệm vụ GV giao về nhà</w:t>
            </w: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tcPr>
          <w:p>
            <w:pPr>
              <w:spacing w:before="0" w:after="0"/>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restart"/>
          </w:tcPr>
          <w:p>
            <w:pPr>
              <w:spacing w:before="0" w:after="0"/>
              <w:jc w:val="center"/>
              <w:rPr>
                <w:rFonts w:eastAsia="Courier New"/>
              </w:rPr>
            </w:pPr>
            <w:r>
              <w:rPr>
                <w:rFonts w:eastAsia="Courier New"/>
                <w:rtl w:val="0"/>
              </w:rPr>
              <w:t>12</w:t>
            </w:r>
          </w:p>
        </w:tc>
        <w:tc>
          <w:tcPr>
            <w:tcW w:w="2020" w:type="dxa"/>
          </w:tcPr>
          <w:p>
            <w:pPr>
              <w:spacing w:before="0" w:after="0"/>
              <w:rPr>
                <w:rFonts w:eastAsia="Courier New"/>
              </w:rPr>
            </w:pPr>
            <w:r>
              <w:rPr>
                <w:rFonts w:eastAsia="Courier New"/>
                <w:b/>
                <w:color w:val="006FC0"/>
                <w:rtl w:val="0"/>
              </w:rPr>
              <w:t xml:space="preserve">Unit 3 </w:t>
            </w:r>
            <w:r>
              <w:rPr>
                <w:rFonts w:eastAsia="Courier New"/>
                <w:b/>
                <w:color w:val="FF0000"/>
                <w:rtl w:val="0"/>
              </w:rPr>
              <w:t>Wild Life</w:t>
            </w:r>
            <w:r>
              <w:rPr>
                <w:rFonts w:eastAsia="Courier New"/>
                <w:rtl w:val="0"/>
              </w:rPr>
              <w:t xml:space="preserve"> Vocabulary (p.38-39)</w:t>
            </w:r>
          </w:p>
          <w:p>
            <w:pPr>
              <w:spacing w:before="0" w:after="0"/>
              <w:rPr>
                <w:rFonts w:eastAsia="Courier New"/>
              </w:rPr>
            </w:pPr>
            <w:r>
              <w:rPr>
                <w:rFonts w:eastAsia="Courier New"/>
                <w:rtl w:val="0"/>
              </w:rPr>
              <w:t>Reading (p.40)</w:t>
            </w:r>
          </w:p>
        </w:tc>
        <w:tc>
          <w:tcPr>
            <w:tcW w:w="899" w:type="dxa"/>
            <w:vMerge w:val="restart"/>
          </w:tcPr>
          <w:p>
            <w:pPr>
              <w:spacing w:before="0" w:after="0"/>
              <w:jc w:val="center"/>
              <w:rPr>
                <w:rFonts w:eastAsia="Courier New"/>
              </w:rPr>
            </w:pPr>
            <w:r>
              <w:rPr>
                <w:rFonts w:eastAsia="Courier New"/>
                <w:rtl w:val="0"/>
              </w:rPr>
              <w:t>3</w:t>
            </w:r>
          </w:p>
          <w:p>
            <w:pPr>
              <w:spacing w:before="0" w:after="0"/>
              <w:jc w:val="center"/>
              <w:rPr>
                <w:rFonts w:eastAsia="Courier New"/>
                <w:b/>
              </w:rPr>
            </w:pPr>
            <w:r>
              <w:rPr>
                <w:rFonts w:eastAsia="Courier New"/>
                <w:b/>
                <w:rtl w:val="0"/>
              </w:rPr>
              <w:t>Chủ đề</w:t>
            </w:r>
          </w:p>
          <w:p>
            <w:pPr>
              <w:spacing w:before="0" w:after="0"/>
              <w:jc w:val="center"/>
              <w:rPr>
                <w:rFonts w:eastAsia="Courier New"/>
                <w:b/>
              </w:rPr>
            </w:pPr>
            <w:r>
              <w:rPr>
                <w:rFonts w:eastAsia="Courier New"/>
                <w:b/>
                <w:color w:val="FF0000"/>
                <w:rtl w:val="0"/>
              </w:rPr>
              <w:t>Wild Life</w:t>
            </w:r>
          </w:p>
        </w:tc>
        <w:tc>
          <w:tcPr>
            <w:vMerge w:val="restart"/>
          </w:tcPr>
          <w:p>
            <w:pPr>
              <w:spacing w:before="0" w:after="0"/>
              <w:jc w:val="center"/>
              <w:rPr>
                <w:rFonts w:eastAsia="Courier New"/>
              </w:rPr>
            </w:pPr>
            <w:r>
              <w:rPr>
                <w:rFonts w:eastAsia="Courier New"/>
                <w:rtl w:val="0"/>
              </w:rPr>
              <w:t>Tuần 12</w:t>
            </w:r>
          </w:p>
          <w:p>
            <w:pPr>
              <w:spacing w:before="0" w:after="0"/>
              <w:jc w:val="center"/>
              <w:rPr>
                <w:rFonts w:eastAsia="Courier New"/>
              </w:rPr>
            </w:pPr>
            <w:r>
              <w:rPr>
                <w:rFonts w:eastAsia="Courier New"/>
                <w:rtl w:val="0"/>
              </w:rPr>
              <w:t>22/11/2021– 27/11/2021</w:t>
            </w:r>
          </w:p>
        </w:tc>
        <w:tc>
          <w:tcPr>
            <w:vMerge w:val="restart"/>
          </w:tcPr>
          <w:p>
            <w:pPr>
              <w:spacing w:before="0" w:after="0"/>
              <w:jc w:val="center"/>
              <w:rPr>
                <w:rFonts w:eastAsia="Courier New"/>
              </w:rPr>
            </w:pPr>
            <w:r>
              <w:rPr>
                <w:rFonts w:eastAsia="Courier New"/>
                <w:rtl w:val="0"/>
              </w:rPr>
              <w:t>Đài đĩa CD, laptop</w:t>
            </w:r>
          </w:p>
          <w:p>
            <w:pPr>
              <w:spacing w:before="0" w:after="0"/>
              <w:jc w:val="center"/>
              <w:rPr>
                <w:rFonts w:eastAsia="Courier New"/>
                <w:color w:val="000000"/>
              </w:rPr>
            </w:pPr>
          </w:p>
        </w:tc>
        <w:tc>
          <w:tcPr>
            <w:tcW w:w="1546" w:type="dxa"/>
            <w:vMerge w:val="restart"/>
          </w:tcPr>
          <w:p>
            <w:pPr>
              <w:spacing w:before="0" w:after="0"/>
              <w:jc w:val="center"/>
              <w:rPr>
                <w:rFonts w:eastAsia="Courier New"/>
                <w:color w:val="000000"/>
              </w:rPr>
            </w:pPr>
            <w:r>
              <w:rPr>
                <w:rFonts w:eastAsia="Courier New"/>
                <w:color w:val="000000"/>
                <w:rtl w:val="0"/>
              </w:rPr>
              <w:t>Tiết 1,2 - GV Trực tuyến livestream</w:t>
            </w:r>
          </w:p>
          <w:p>
            <w:pPr>
              <w:spacing w:before="0" w:after="0"/>
              <w:jc w:val="center"/>
              <w:rPr>
                <w:rFonts w:eastAsia="Courier New"/>
              </w:rPr>
            </w:pPr>
          </w:p>
        </w:tc>
        <w:tc>
          <w:tcPr>
            <w:tcW w:w="2250" w:type="dxa"/>
            <w:vMerge w:val="restart"/>
          </w:tcPr>
          <w:p>
            <w:pPr>
              <w:spacing w:before="0" w:after="0"/>
              <w:jc w:val="center"/>
              <w:rPr>
                <w:rFonts w:eastAsia="Courier New"/>
              </w:rPr>
            </w:pPr>
            <w:r>
              <w:rPr>
                <w:rFonts w:eastAsia="Courier New"/>
                <w:color w:val="000000"/>
                <w:rtl w:val="0"/>
              </w:rPr>
              <w:t>Phần mềm zoom và trang https://lophoc.hcm.edu.vn</w:t>
            </w:r>
          </w:p>
          <w:p>
            <w:pPr>
              <w:jc w:val="center"/>
              <w:rPr>
                <w:rFonts w:eastAsia="Courier New"/>
                <w:color w:val="000000"/>
              </w:rPr>
            </w:pPr>
            <w:r>
              <w:rPr>
                <w:rFonts w:eastAsia="Courier New"/>
                <w:color w:val="000000"/>
                <w:rtl w:val="0"/>
              </w:rPr>
              <w:t>Làm bài trắc nghiệm trực tuyến 15 phút trên Google form.</w:t>
            </w:r>
          </w:p>
        </w:tc>
        <w:tc>
          <w:tcPr>
            <w:tcW w:w="1860" w:type="dxa"/>
          </w:tcPr>
          <w:p>
            <w:pPr>
              <w:spacing w:before="0" w:after="0"/>
              <w:rPr>
                <w:rFonts w:eastAsia="Courier New"/>
              </w:rPr>
            </w:pPr>
            <w:r>
              <w:rPr>
                <w:rFonts w:eastAsia="Courier New"/>
                <w:rtl w:val="0"/>
              </w:rPr>
              <w:t>Ex6-7.p.39 hs tự học</w:t>
            </w:r>
          </w:p>
          <w:p>
            <w:pPr>
              <w:spacing w:before="0" w:after="0"/>
              <w:rPr>
                <w:rFonts w:eastAsia="Courier New"/>
              </w:rPr>
            </w:pPr>
            <w:r>
              <w:rPr>
                <w:rFonts w:eastAsia="Courier New"/>
                <w:rtl w:val="0"/>
              </w:rPr>
              <w:t>Ex4.p.40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rtl w:val="0"/>
              </w:rPr>
              <w:t>Language focus (p.41)</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tcPr>
          <w:p>
            <w:pPr>
              <w:spacing w:before="0" w:after="0"/>
              <w:rPr>
                <w:rFonts w:eastAsia="Courier New"/>
              </w:rPr>
            </w:pPr>
            <w:r>
              <w:rPr>
                <w:rFonts w:eastAsia="Courier New"/>
                <w:rtl w:val="0"/>
              </w:rPr>
              <w:t>Ex4.p.41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b/>
                <w:color w:val="000000"/>
                <w:rtl w:val="0"/>
              </w:rPr>
              <w:t>Topic</w:t>
            </w:r>
            <w:r>
              <w:rPr>
                <w:rFonts w:eastAsia="Courier New"/>
                <w:color w:val="000000"/>
                <w:rtl w:val="0"/>
              </w:rPr>
              <w:t>: Superlative</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tcPr>
          <w:p>
            <w:pPr>
              <w:spacing w:before="0" w:after="0"/>
              <w:jc w:val="center"/>
              <w:rPr>
                <w:rFonts w:eastAsia="Courier New"/>
                <w:color w:val="000000"/>
              </w:rPr>
            </w:pPr>
            <w:r>
              <w:rPr>
                <w:rFonts w:eastAsia="Courier New"/>
                <w:color w:val="000000"/>
                <w:rtl w:val="0"/>
              </w:rPr>
              <w:t>Tiết 3 - HS nghiên cứu nội dung - Làm nhiệm vụ GV giao về nhà</w:t>
            </w: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1860" w:type="dxa"/>
          </w:tcPr>
          <w:p>
            <w:pPr>
              <w:spacing w:before="0" w:after="0"/>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restart"/>
          </w:tcPr>
          <w:p>
            <w:pPr>
              <w:spacing w:before="0" w:after="0"/>
              <w:jc w:val="center"/>
              <w:rPr>
                <w:rFonts w:eastAsia="Courier New"/>
              </w:rPr>
            </w:pPr>
            <w:r>
              <w:rPr>
                <w:rFonts w:eastAsia="Courier New"/>
                <w:rtl w:val="0"/>
              </w:rPr>
              <w:t>13</w:t>
            </w:r>
          </w:p>
        </w:tc>
        <w:tc>
          <w:tcPr>
            <w:tcW w:w="2020" w:type="dxa"/>
          </w:tcPr>
          <w:p>
            <w:pPr>
              <w:spacing w:before="0" w:after="0"/>
              <w:rPr>
                <w:rFonts w:eastAsia="Courier New"/>
              </w:rPr>
            </w:pPr>
            <w:r>
              <w:rPr>
                <w:rFonts w:eastAsia="Courier New"/>
                <w:rtl w:val="0"/>
              </w:rPr>
              <w:t>Vocabulary and listening (p.42)</w:t>
            </w:r>
          </w:p>
          <w:p>
            <w:pPr>
              <w:spacing w:before="0" w:after="0"/>
              <w:rPr>
                <w:rFonts w:eastAsia="Courier New"/>
              </w:rPr>
            </w:pPr>
            <w:r>
              <w:rPr>
                <w:rFonts w:eastAsia="Courier New"/>
                <w:rtl w:val="0"/>
              </w:rPr>
              <w:t>Language focus (p.43)</w:t>
            </w:r>
          </w:p>
        </w:tc>
        <w:tc>
          <w:tcPr>
            <w:tcW w:w="899" w:type="dxa"/>
            <w:vMerge w:val="restart"/>
          </w:tcPr>
          <w:p>
            <w:pPr>
              <w:spacing w:before="0" w:after="0"/>
              <w:jc w:val="center"/>
              <w:rPr>
                <w:rFonts w:eastAsia="Courier New"/>
              </w:rPr>
            </w:pPr>
            <w:r>
              <w:rPr>
                <w:rFonts w:eastAsia="Courier New"/>
                <w:rtl w:val="0"/>
              </w:rPr>
              <w:t>3</w:t>
            </w:r>
          </w:p>
          <w:p>
            <w:pPr>
              <w:spacing w:before="0" w:after="0"/>
              <w:jc w:val="center"/>
              <w:rPr>
                <w:rFonts w:eastAsia="Courier New"/>
                <w:b/>
              </w:rPr>
            </w:pPr>
            <w:r>
              <w:rPr>
                <w:rFonts w:eastAsia="Courier New"/>
                <w:b/>
                <w:rtl w:val="0"/>
              </w:rPr>
              <w:t>Chủ đề</w:t>
            </w:r>
          </w:p>
          <w:p>
            <w:pPr>
              <w:spacing w:before="0" w:after="0"/>
              <w:jc w:val="center"/>
              <w:rPr>
                <w:rFonts w:eastAsia="Courier New"/>
                <w:b/>
              </w:rPr>
            </w:pPr>
            <w:r>
              <w:rPr>
                <w:rFonts w:eastAsia="Courier New"/>
                <w:b/>
                <w:color w:val="FF0000"/>
                <w:rtl w:val="0"/>
              </w:rPr>
              <w:t>Wild Life</w:t>
            </w:r>
          </w:p>
        </w:tc>
        <w:tc>
          <w:tcPr>
            <w:vMerge w:val="restart"/>
          </w:tcPr>
          <w:p>
            <w:pPr>
              <w:spacing w:before="0" w:after="0"/>
              <w:jc w:val="center"/>
              <w:rPr>
                <w:rFonts w:eastAsia="Courier New"/>
              </w:rPr>
            </w:pPr>
            <w:r>
              <w:rPr>
                <w:rFonts w:eastAsia="Courier New"/>
                <w:rtl w:val="0"/>
              </w:rPr>
              <w:t>Tuần 13</w:t>
            </w:r>
          </w:p>
          <w:p>
            <w:pPr>
              <w:spacing w:before="0" w:after="0"/>
              <w:jc w:val="center"/>
              <w:rPr>
                <w:rFonts w:eastAsia="Courier New"/>
              </w:rPr>
            </w:pPr>
            <w:r>
              <w:rPr>
                <w:rFonts w:eastAsia="Courier New"/>
                <w:rtl w:val="0"/>
              </w:rPr>
              <w:t>29/11/202 – 04/12/2021</w:t>
            </w:r>
          </w:p>
        </w:tc>
        <w:tc>
          <w:tcPr>
            <w:vMerge w:val="restart"/>
          </w:tcPr>
          <w:p>
            <w:pPr>
              <w:spacing w:before="0" w:after="0"/>
              <w:jc w:val="center"/>
              <w:rPr>
                <w:rFonts w:eastAsia="Courier New"/>
              </w:rPr>
            </w:pPr>
            <w:r>
              <w:rPr>
                <w:rFonts w:eastAsia="Courier New"/>
                <w:rtl w:val="0"/>
              </w:rPr>
              <w:t>Đài đĩa CD, laptop</w:t>
            </w:r>
          </w:p>
          <w:p>
            <w:pPr>
              <w:spacing w:before="0" w:after="0"/>
              <w:jc w:val="center"/>
              <w:rPr>
                <w:rFonts w:eastAsia="Courier New"/>
                <w:color w:val="000000"/>
              </w:rPr>
            </w:pPr>
          </w:p>
        </w:tc>
        <w:tc>
          <w:tcPr>
            <w:tcW w:w="1546" w:type="dxa"/>
            <w:vMerge w:val="restart"/>
          </w:tcPr>
          <w:p>
            <w:pPr>
              <w:spacing w:before="0" w:after="0"/>
              <w:jc w:val="center"/>
              <w:rPr>
                <w:rFonts w:eastAsia="Courier New"/>
                <w:color w:val="000000"/>
              </w:rPr>
            </w:pPr>
            <w:r>
              <w:rPr>
                <w:rFonts w:eastAsia="Courier New"/>
                <w:color w:val="000000"/>
                <w:rtl w:val="0"/>
              </w:rPr>
              <w:t>Tiết 1,2 - GV Trực tuyến livestream</w:t>
            </w:r>
          </w:p>
          <w:p>
            <w:pPr>
              <w:spacing w:before="0" w:after="0"/>
              <w:jc w:val="center"/>
              <w:rPr>
                <w:rFonts w:eastAsia="Courier New"/>
              </w:rPr>
            </w:pPr>
          </w:p>
          <w:p>
            <w:pPr>
              <w:spacing w:before="0" w:after="0"/>
              <w:jc w:val="center"/>
              <w:rPr>
                <w:rFonts w:eastAsia="Courier New"/>
              </w:rPr>
            </w:pPr>
          </w:p>
        </w:tc>
        <w:tc>
          <w:tcPr>
            <w:tcW w:w="2250" w:type="dxa"/>
            <w:vMerge w:val="restart"/>
          </w:tcPr>
          <w:p>
            <w:pPr>
              <w:spacing w:before="0" w:after="0"/>
              <w:jc w:val="center"/>
              <w:rPr>
                <w:rFonts w:eastAsia="Courier New"/>
              </w:rPr>
            </w:pPr>
            <w:r>
              <w:rPr>
                <w:rFonts w:eastAsia="Courier New"/>
                <w:color w:val="000000"/>
                <w:rtl w:val="0"/>
              </w:rPr>
              <w:t>Phần mềm zoom và trang https://lophoc.hcm.edu.vn</w:t>
            </w:r>
          </w:p>
          <w:p>
            <w:pPr>
              <w:spacing w:before="0" w:after="0"/>
              <w:jc w:val="center"/>
              <w:rPr>
                <w:rFonts w:eastAsia="Courier New"/>
              </w:rPr>
            </w:pPr>
          </w:p>
        </w:tc>
        <w:tc>
          <w:tcPr>
            <w:tcW w:w="1860" w:type="dxa"/>
          </w:tcPr>
          <w:p>
            <w:pPr>
              <w:spacing w:before="0" w:after="0"/>
              <w:rPr>
                <w:rFonts w:eastAsia="Courier New"/>
              </w:rPr>
            </w:pPr>
            <w:r>
              <w:rPr>
                <w:rFonts w:eastAsia="Courier New"/>
                <w:rtl w:val="0"/>
              </w:rPr>
              <w:t>Ex5.p.42 hs tự học</w:t>
            </w:r>
          </w:p>
          <w:p>
            <w:pPr>
              <w:spacing w:before="0" w:after="0"/>
              <w:rPr>
                <w:rFonts w:eastAsia="Courier New"/>
              </w:rPr>
            </w:pPr>
            <w:r>
              <w:rPr>
                <w:rFonts w:eastAsia="Courier New"/>
                <w:rtl w:val="0"/>
              </w:rPr>
              <w:t>Ex6.p.43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rtl w:val="0"/>
              </w:rPr>
              <w:t>Speaking (p.44)</w:t>
            </w:r>
          </w:p>
          <w:p>
            <w:pPr>
              <w:spacing w:before="0" w:after="0"/>
              <w:rPr>
                <w:rFonts w:eastAsia="Courier New"/>
              </w:rPr>
            </w:pPr>
            <w:r>
              <w:rPr>
                <w:rFonts w:eastAsia="Courier New"/>
                <w:rtl w:val="0"/>
              </w:rPr>
              <w:t>Writing (p.45)</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tcPr>
          <w:p>
            <w:pPr>
              <w:spacing w:before="0" w:after="0"/>
              <w:rPr>
                <w:rFonts w:eastAsia="Courier New"/>
              </w:rPr>
            </w:pPr>
            <w:r>
              <w:rPr>
                <w:rFonts w:eastAsia="Courier New"/>
                <w:rtl w:val="0"/>
              </w:rPr>
              <w:t>Ex5-6.p.44 hs tự học</w:t>
            </w:r>
          </w:p>
          <w:p>
            <w:pPr>
              <w:spacing w:before="0" w:after="0"/>
              <w:rPr>
                <w:rFonts w:eastAsia="Courier New"/>
              </w:rPr>
            </w:pPr>
            <w:r>
              <w:rPr>
                <w:rFonts w:eastAsia="Courier New"/>
                <w:rtl w:val="0"/>
              </w:rPr>
              <w:t>Ex5.p.45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b/>
                <w:color w:val="000000"/>
                <w:rtl w:val="0"/>
              </w:rPr>
              <w:t>Topic</w:t>
            </w:r>
            <w:r>
              <w:rPr>
                <w:rFonts w:eastAsia="Courier New"/>
                <w:color w:val="000000"/>
                <w:rtl w:val="0"/>
              </w:rPr>
              <w:t>: Modal verb: can/might</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tcPr>
          <w:p>
            <w:pPr>
              <w:spacing w:before="0" w:after="0"/>
              <w:jc w:val="center"/>
              <w:rPr>
                <w:rFonts w:eastAsia="Courier New"/>
                <w:color w:val="000000"/>
              </w:rPr>
            </w:pPr>
            <w:r>
              <w:rPr>
                <w:rFonts w:eastAsia="Courier New"/>
                <w:color w:val="000000"/>
                <w:rtl w:val="0"/>
              </w:rPr>
              <w:t>Tiết 3 - HS nghiên cứu nội dung - Làm nhiệm vụ GV giao về nhà</w:t>
            </w: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1860" w:type="dxa"/>
          </w:tcPr>
          <w:p>
            <w:pPr>
              <w:spacing w:before="0" w:after="0"/>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restart"/>
          </w:tcPr>
          <w:p>
            <w:pPr>
              <w:spacing w:before="0" w:after="0"/>
              <w:jc w:val="center"/>
              <w:rPr>
                <w:rFonts w:eastAsia="Courier New"/>
              </w:rPr>
            </w:pPr>
            <w:r>
              <w:rPr>
                <w:rFonts w:eastAsia="Courier New"/>
                <w:rtl w:val="0"/>
              </w:rPr>
              <w:t>14</w:t>
            </w:r>
          </w:p>
        </w:tc>
        <w:tc>
          <w:tcPr>
            <w:tcW w:w="2020" w:type="dxa"/>
          </w:tcPr>
          <w:p>
            <w:pPr>
              <w:spacing w:before="0" w:after="0"/>
              <w:rPr>
                <w:rFonts w:eastAsia="Courier New"/>
              </w:rPr>
            </w:pPr>
            <w:r>
              <w:rPr>
                <w:rFonts w:eastAsia="Courier New"/>
                <w:b/>
                <w:rtl w:val="0"/>
              </w:rPr>
              <w:t>Hướng dẫn dự án”WILD LIFE”</w:t>
            </w:r>
          </w:p>
        </w:tc>
        <w:tc>
          <w:tcPr>
            <w:tcW w:w="899" w:type="dxa"/>
            <w:vMerge w:val="restart"/>
          </w:tcPr>
          <w:p>
            <w:pPr>
              <w:spacing w:before="0" w:after="0"/>
              <w:jc w:val="center"/>
              <w:rPr>
                <w:rFonts w:eastAsia="Courier New"/>
              </w:rPr>
            </w:pPr>
            <w:r>
              <w:rPr>
                <w:rFonts w:eastAsia="Courier New"/>
                <w:rtl w:val="0"/>
              </w:rPr>
              <w:t>3</w:t>
            </w:r>
          </w:p>
          <w:p>
            <w:pPr>
              <w:spacing w:before="0" w:after="0"/>
              <w:jc w:val="center"/>
              <w:rPr>
                <w:rFonts w:eastAsia="Courier New"/>
                <w:b/>
              </w:rPr>
            </w:pPr>
            <w:r>
              <w:rPr>
                <w:rFonts w:eastAsia="Courier New"/>
                <w:b/>
                <w:rtl w:val="0"/>
              </w:rPr>
              <w:t>Chủ đề</w:t>
            </w:r>
          </w:p>
          <w:p>
            <w:pPr>
              <w:spacing w:before="0" w:after="0"/>
              <w:jc w:val="center"/>
              <w:rPr>
                <w:rFonts w:eastAsia="Courier New"/>
                <w:b/>
              </w:rPr>
            </w:pPr>
            <w:r>
              <w:rPr>
                <w:rFonts w:eastAsia="Courier New"/>
                <w:b/>
                <w:color w:val="FF0000"/>
                <w:rtl w:val="0"/>
              </w:rPr>
              <w:t>Wild Life</w:t>
            </w:r>
          </w:p>
        </w:tc>
        <w:tc>
          <w:tcPr>
            <w:vMerge w:val="restart"/>
          </w:tcPr>
          <w:p>
            <w:pPr>
              <w:spacing w:before="0" w:after="0"/>
              <w:jc w:val="center"/>
              <w:rPr>
                <w:rFonts w:eastAsia="Courier New"/>
              </w:rPr>
            </w:pPr>
            <w:r>
              <w:rPr>
                <w:rFonts w:eastAsia="Courier New"/>
                <w:rtl w:val="0"/>
              </w:rPr>
              <w:t>Tuần 14</w:t>
            </w:r>
          </w:p>
          <w:p>
            <w:pPr>
              <w:spacing w:before="0" w:after="0"/>
              <w:jc w:val="center"/>
              <w:rPr>
                <w:rFonts w:eastAsia="Courier New"/>
              </w:rPr>
            </w:pPr>
            <w:r>
              <w:rPr>
                <w:rFonts w:eastAsia="Courier New"/>
                <w:rtl w:val="0"/>
              </w:rPr>
              <w:t>06/12/2021– 11/12/2021</w:t>
            </w:r>
          </w:p>
        </w:tc>
        <w:tc>
          <w:tcPr>
            <w:vMerge w:val="restart"/>
          </w:tcPr>
          <w:p>
            <w:pPr>
              <w:spacing w:before="0" w:after="0"/>
              <w:jc w:val="center"/>
              <w:rPr>
                <w:rFonts w:eastAsia="Courier New"/>
              </w:rPr>
            </w:pPr>
            <w:r>
              <w:rPr>
                <w:rFonts w:eastAsia="Courier New"/>
                <w:rtl w:val="0"/>
              </w:rPr>
              <w:t>Đài đĩa CD, laptop</w:t>
            </w:r>
          </w:p>
          <w:p>
            <w:pPr>
              <w:spacing w:before="0" w:after="0"/>
              <w:jc w:val="center"/>
              <w:rPr>
                <w:rFonts w:eastAsia="Courier New"/>
                <w:b/>
                <w:color w:val="000000"/>
              </w:rPr>
            </w:pPr>
          </w:p>
        </w:tc>
        <w:tc>
          <w:tcPr>
            <w:tcW w:w="1546" w:type="dxa"/>
          </w:tcPr>
          <w:p>
            <w:pPr>
              <w:spacing w:before="0" w:after="0"/>
              <w:jc w:val="center"/>
              <w:rPr>
                <w:rFonts w:eastAsia="Courier New"/>
                <w:b/>
                <w:color w:val="000000"/>
              </w:rPr>
            </w:pPr>
            <w:r>
              <w:rPr>
                <w:rFonts w:eastAsia="Courier New"/>
                <w:b/>
                <w:color w:val="000000"/>
                <w:rtl w:val="0"/>
              </w:rPr>
              <w:t>Tiết 1 - Offline, hướng dẫn HS bằng Video clip</w:t>
            </w:r>
          </w:p>
        </w:tc>
        <w:tc>
          <w:tcPr>
            <w:tcW w:w="2250" w:type="dxa"/>
            <w:vMerge w:val="restart"/>
          </w:tcPr>
          <w:p>
            <w:pPr>
              <w:spacing w:before="0" w:after="0"/>
              <w:jc w:val="center"/>
              <w:rPr>
                <w:rFonts w:eastAsia="Courier New"/>
              </w:rPr>
            </w:pPr>
            <w:r>
              <w:rPr>
                <w:rFonts w:eastAsia="Courier New"/>
                <w:color w:val="000000"/>
                <w:rtl w:val="0"/>
              </w:rPr>
              <w:t>Phần mềm zoom và trang https://lophoc.hcm.edu.vn</w:t>
            </w:r>
          </w:p>
          <w:p>
            <w:pPr>
              <w:spacing w:before="0" w:after="0"/>
              <w:jc w:val="center"/>
              <w:rPr>
                <w:rFonts w:eastAsia="Courier New"/>
              </w:rPr>
            </w:pPr>
          </w:p>
        </w:tc>
        <w:tc>
          <w:tcPr>
            <w:tcW w:w="1860" w:type="dxa"/>
            <w:vMerge w:val="restart"/>
          </w:tcPr>
          <w:p>
            <w:pPr>
              <w:spacing w:before="0" w:after="0"/>
              <w:rPr>
                <w:rFonts w:eastAsia="Courier New"/>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2020" w:type="dxa"/>
          </w:tcPr>
          <w:p>
            <w:pPr>
              <w:spacing w:before="0" w:after="0"/>
              <w:rPr>
                <w:rFonts w:eastAsia="Courier New"/>
                <w:b/>
              </w:rPr>
            </w:pPr>
            <w:r>
              <w:rPr>
                <w:rFonts w:eastAsia="Courier New"/>
                <w:b/>
                <w:rtl w:val="0"/>
              </w:rPr>
              <w:t>HS trình bày dự án</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546" w:type="dxa"/>
          </w:tcPr>
          <w:p>
            <w:pPr>
              <w:spacing w:before="0" w:after="0"/>
              <w:jc w:val="center"/>
              <w:rPr>
                <w:rFonts w:eastAsia="Courier New"/>
                <w:b/>
                <w:color w:val="000000"/>
              </w:rPr>
            </w:pPr>
            <w:r>
              <w:rPr>
                <w:rFonts w:eastAsia="Courier New"/>
                <w:b/>
                <w:color w:val="000000"/>
                <w:rtl w:val="0"/>
              </w:rPr>
              <w:t>Tiết 2 - HS thực hiện tại nhà</w:t>
            </w: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color w:val="000000"/>
              </w:rPr>
            </w:pPr>
          </w:p>
        </w:tc>
        <w:tc>
          <w:tcPr>
            <w:tcW w:w="186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color w:val="000000"/>
              </w:rPr>
            </w:pPr>
          </w:p>
        </w:tc>
        <w:tc>
          <w:tcPr>
            <w:tcW w:w="2020" w:type="dxa"/>
          </w:tcPr>
          <w:p>
            <w:pPr>
              <w:spacing w:before="0" w:after="0"/>
              <w:rPr>
                <w:rFonts w:eastAsia="Courier New"/>
              </w:rPr>
            </w:pPr>
            <w:r>
              <w:rPr>
                <w:rFonts w:eastAsia="Courier New"/>
                <w:b/>
                <w:color w:val="000000"/>
                <w:rtl w:val="0"/>
              </w:rPr>
              <w:t>Topic</w:t>
            </w:r>
            <w:r>
              <w:rPr>
                <w:rFonts w:eastAsia="Courier New"/>
                <w:color w:val="000000"/>
                <w:rtl w:val="0"/>
              </w:rPr>
              <w:t>: Word-form</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tcPr>
          <w:p>
            <w:pPr>
              <w:spacing w:before="0" w:after="0"/>
              <w:jc w:val="center"/>
              <w:rPr>
                <w:rFonts w:eastAsia="Courier New"/>
                <w:color w:val="000000"/>
              </w:rPr>
            </w:pPr>
            <w:r>
              <w:rPr>
                <w:rFonts w:eastAsia="Courier New"/>
                <w:color w:val="000000"/>
                <w:rtl w:val="0"/>
              </w:rPr>
              <w:t>Tiết 3 - HS nghiên cứu nội dung - Làm nhiệm vụ GV giao về nhà</w:t>
            </w: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186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restart"/>
          </w:tcPr>
          <w:p>
            <w:pPr>
              <w:spacing w:before="0" w:after="0"/>
              <w:jc w:val="center"/>
              <w:rPr>
                <w:rFonts w:eastAsia="Courier New"/>
              </w:rPr>
            </w:pPr>
            <w:r>
              <w:rPr>
                <w:rFonts w:eastAsia="Courier New"/>
                <w:rtl w:val="0"/>
              </w:rPr>
              <w:t>15</w:t>
            </w:r>
          </w:p>
        </w:tc>
        <w:tc>
          <w:tcPr>
            <w:tcW w:w="2020" w:type="dxa"/>
          </w:tcPr>
          <w:p>
            <w:pPr>
              <w:spacing w:before="0" w:after="0"/>
              <w:rPr>
                <w:rFonts w:eastAsia="Courier New"/>
              </w:rPr>
            </w:pPr>
            <w:r>
              <w:rPr>
                <w:rFonts w:eastAsia="Courier New"/>
                <w:rtl w:val="0"/>
              </w:rPr>
              <w:t>CLIL (p.46)</w:t>
            </w:r>
          </w:p>
          <w:p>
            <w:pPr>
              <w:spacing w:before="0" w:after="0"/>
              <w:rPr>
                <w:rFonts w:eastAsia="Courier New"/>
              </w:rPr>
            </w:pPr>
            <w:r>
              <w:rPr>
                <w:rFonts w:eastAsia="Courier New"/>
                <w:b/>
                <w:color w:val="006FC0"/>
                <w:rtl w:val="0"/>
              </w:rPr>
              <w:t xml:space="preserve">Unit 4 </w:t>
            </w:r>
            <w:r>
              <w:rPr>
                <w:rFonts w:eastAsia="Courier New"/>
                <w:b/>
                <w:color w:val="FF0000"/>
                <w:rtl w:val="0"/>
              </w:rPr>
              <w:t>Learning World</w:t>
            </w:r>
            <w:r>
              <w:rPr>
                <w:rFonts w:eastAsia="Courier New"/>
                <w:rtl w:val="0"/>
              </w:rPr>
              <w:t xml:space="preserve"> Vocabulary (p.48-49)</w:t>
            </w:r>
          </w:p>
        </w:tc>
        <w:tc>
          <w:tcPr>
            <w:tcW w:w="899" w:type="dxa"/>
            <w:vMerge w:val="restart"/>
          </w:tcPr>
          <w:p>
            <w:pPr>
              <w:spacing w:before="0" w:after="0"/>
              <w:jc w:val="center"/>
              <w:rPr>
                <w:rFonts w:eastAsia="Courier New"/>
              </w:rPr>
            </w:pPr>
            <w:r>
              <w:rPr>
                <w:rFonts w:eastAsia="Courier New"/>
                <w:rtl w:val="0"/>
              </w:rPr>
              <w:t>3</w:t>
            </w:r>
          </w:p>
        </w:tc>
        <w:tc>
          <w:tcPr>
            <w:vMerge w:val="restart"/>
          </w:tcPr>
          <w:p>
            <w:pPr>
              <w:spacing w:before="0" w:after="0"/>
              <w:jc w:val="center"/>
              <w:rPr>
                <w:rFonts w:eastAsia="Courier New"/>
              </w:rPr>
            </w:pPr>
            <w:r>
              <w:rPr>
                <w:rFonts w:eastAsia="Courier New"/>
                <w:rtl w:val="0"/>
              </w:rPr>
              <w:t>Tuần 15</w:t>
            </w:r>
          </w:p>
          <w:p>
            <w:pPr>
              <w:spacing w:before="0" w:after="0"/>
              <w:jc w:val="center"/>
              <w:rPr>
                <w:rFonts w:eastAsia="Courier New"/>
              </w:rPr>
            </w:pPr>
            <w:r>
              <w:rPr>
                <w:rFonts w:eastAsia="Courier New"/>
                <w:rtl w:val="0"/>
              </w:rPr>
              <w:t>13/12/2021– 18/12/2021</w:t>
            </w:r>
          </w:p>
        </w:tc>
        <w:tc>
          <w:tcPr>
            <w:vMerge w:val="restart"/>
          </w:tcPr>
          <w:p>
            <w:pPr>
              <w:spacing w:before="0" w:after="0"/>
              <w:jc w:val="center"/>
              <w:rPr>
                <w:rFonts w:eastAsia="Courier New"/>
              </w:rPr>
            </w:pPr>
            <w:r>
              <w:rPr>
                <w:rFonts w:eastAsia="Courier New"/>
                <w:rtl w:val="0"/>
              </w:rPr>
              <w:t>Đài đĩa CD, laptop</w:t>
            </w:r>
          </w:p>
          <w:p>
            <w:pPr>
              <w:spacing w:before="0" w:after="0"/>
              <w:jc w:val="center"/>
              <w:rPr>
                <w:rFonts w:eastAsia="Courier New"/>
                <w:color w:val="000000"/>
              </w:rPr>
            </w:pPr>
          </w:p>
        </w:tc>
        <w:tc>
          <w:tcPr>
            <w:tcW w:w="1546" w:type="dxa"/>
            <w:vMerge w:val="restart"/>
          </w:tcPr>
          <w:p>
            <w:pPr>
              <w:spacing w:before="0" w:after="0"/>
              <w:jc w:val="center"/>
              <w:rPr>
                <w:rFonts w:eastAsia="Courier New"/>
                <w:color w:val="000000"/>
              </w:rPr>
            </w:pPr>
            <w:r>
              <w:rPr>
                <w:rFonts w:eastAsia="Courier New"/>
                <w:color w:val="000000"/>
                <w:rtl w:val="0"/>
              </w:rPr>
              <w:t>Tiết 1,2 - GV Trực tuyến livestream</w:t>
            </w:r>
          </w:p>
          <w:p>
            <w:pPr>
              <w:spacing w:before="0" w:after="0"/>
              <w:jc w:val="center"/>
              <w:rPr>
                <w:rFonts w:eastAsia="Courier New"/>
                <w:color w:val="000000"/>
              </w:rPr>
            </w:pPr>
            <w:r>
              <w:rPr>
                <w:rFonts w:eastAsia="Courier New"/>
                <w:color w:val="000000"/>
                <w:rtl w:val="0"/>
              </w:rPr>
              <w:t>Tiết 3 - HS nghiên cứu nội dung - Làm nhiệm vụ GV giao về nhà</w:t>
            </w:r>
          </w:p>
        </w:tc>
        <w:tc>
          <w:tcPr>
            <w:tcW w:w="2250" w:type="dxa"/>
            <w:vMerge w:val="restart"/>
          </w:tcPr>
          <w:p>
            <w:pPr>
              <w:spacing w:before="0" w:after="0"/>
              <w:jc w:val="center"/>
              <w:rPr>
                <w:rFonts w:eastAsia="Courier New"/>
              </w:rPr>
            </w:pPr>
            <w:r>
              <w:rPr>
                <w:rFonts w:eastAsia="Courier New"/>
                <w:color w:val="000000"/>
                <w:rtl w:val="0"/>
              </w:rPr>
              <w:t>Phần mềm zoom và trang https://lophoc.hcm.edu.vn</w:t>
            </w:r>
          </w:p>
          <w:p>
            <w:pPr>
              <w:jc w:val="center"/>
              <w:rPr>
                <w:rFonts w:eastAsia="Courier New"/>
                <w:color w:val="000000"/>
              </w:rPr>
            </w:pPr>
            <w:r>
              <w:rPr>
                <w:rFonts w:eastAsia="Courier New"/>
                <w:color w:val="000000"/>
                <w:rtl w:val="0"/>
              </w:rPr>
              <w:t>Làm bài trắc nghiệm trực tuyến 15 phút trên Google form.</w:t>
            </w:r>
          </w:p>
        </w:tc>
        <w:tc>
          <w:tcPr>
            <w:tcW w:w="1860" w:type="dxa"/>
          </w:tcPr>
          <w:p>
            <w:pPr>
              <w:spacing w:before="0" w:after="0"/>
              <w:rPr>
                <w:rFonts w:eastAsia="Courier New"/>
              </w:rPr>
            </w:pPr>
            <w:r>
              <w:rPr>
                <w:rFonts w:eastAsia="Courier New"/>
                <w:rtl w:val="0"/>
              </w:rPr>
              <w:t>Ex5.p.46 hs tự học</w:t>
            </w:r>
          </w:p>
          <w:p>
            <w:pPr>
              <w:spacing w:before="0" w:after="0"/>
              <w:rPr>
                <w:rFonts w:eastAsia="Courier New"/>
              </w:rPr>
            </w:pPr>
            <w:r>
              <w:rPr>
                <w:rFonts w:eastAsia="Courier New"/>
                <w:rtl w:val="0"/>
              </w:rPr>
              <w:t xml:space="preserve">Puzzles and games </w:t>
            </w:r>
            <w:r>
              <w:rPr>
                <w:rFonts w:eastAsia="Courier New"/>
                <w:rtl w:val="0"/>
              </w:rPr>
              <w:br w:type="textWrapping"/>
            </w:r>
            <w:r>
              <w:rPr>
                <w:rFonts w:eastAsia="Courier New"/>
                <w:rtl w:val="0"/>
              </w:rPr>
              <w:t>(p.47) hs tự thực hiện</w:t>
            </w:r>
          </w:p>
          <w:p>
            <w:pPr>
              <w:spacing w:before="0" w:after="0"/>
              <w:rPr>
                <w:rFonts w:eastAsia="Courier New"/>
              </w:rPr>
            </w:pPr>
            <w:r>
              <w:rPr>
                <w:rFonts w:eastAsia="Courier New"/>
                <w:rtl w:val="0"/>
              </w:rPr>
              <w:t>Ex5-6.p.49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rtl w:val="0"/>
              </w:rPr>
              <w:t>Reading (p.50)</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vMerge w:val="restart"/>
          </w:tcPr>
          <w:p>
            <w:pPr>
              <w:spacing w:before="0" w:after="0"/>
              <w:rPr>
                <w:rFonts w:eastAsia="Courier New"/>
              </w:rPr>
            </w:pPr>
            <w:r>
              <w:rPr>
                <w:rFonts w:eastAsia="Courier New"/>
                <w:rtl w:val="0"/>
              </w:rPr>
              <w:t>Ex4.p.50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rPr>
                <w:rFonts w:eastAsia="Courier New"/>
                <w:b/>
                <w:color w:val="0070C0"/>
              </w:rPr>
            </w:pPr>
            <w:r>
              <w:rPr>
                <w:rFonts w:eastAsia="Courier New"/>
                <w:b/>
                <w:color w:val="000000"/>
                <w:rtl w:val="0"/>
              </w:rPr>
              <w:t>Topic</w:t>
            </w:r>
            <w:r>
              <w:rPr>
                <w:rFonts w:eastAsia="Courier New"/>
                <w:color w:val="000000"/>
                <w:rtl w:val="0"/>
              </w:rPr>
              <w:t>: Cloze test</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color w:val="0070C0"/>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color w:val="0070C0"/>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color w:val="0070C0"/>
              </w:rPr>
            </w:pPr>
          </w:p>
        </w:tc>
        <w:tc>
          <w:tcPr>
            <w:tcW w:w="154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color w:val="0070C0"/>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color w:val="0070C0"/>
              </w:rPr>
            </w:pPr>
          </w:p>
        </w:tc>
        <w:tc>
          <w:tcPr>
            <w:tcW w:w="186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color w:val="0070C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restart"/>
          </w:tcPr>
          <w:p>
            <w:pPr>
              <w:spacing w:before="0" w:after="0"/>
              <w:jc w:val="center"/>
              <w:rPr>
                <w:rFonts w:eastAsia="Courier New"/>
              </w:rPr>
            </w:pPr>
            <w:r>
              <w:rPr>
                <w:rFonts w:eastAsia="Courier New"/>
                <w:rtl w:val="0"/>
              </w:rPr>
              <w:t>16</w:t>
            </w:r>
          </w:p>
        </w:tc>
        <w:tc>
          <w:tcPr>
            <w:tcW w:w="2020" w:type="dxa"/>
          </w:tcPr>
          <w:p>
            <w:pPr>
              <w:spacing w:before="0" w:after="0"/>
              <w:rPr>
                <w:rFonts w:eastAsia="Courier New"/>
              </w:rPr>
            </w:pPr>
            <w:r>
              <w:rPr>
                <w:rFonts w:eastAsia="Courier New"/>
                <w:rtl w:val="0"/>
              </w:rPr>
              <w:t>Progress review 2</w:t>
            </w:r>
          </w:p>
        </w:tc>
        <w:tc>
          <w:tcPr>
            <w:tcW w:w="899" w:type="dxa"/>
            <w:vMerge w:val="restart"/>
          </w:tcPr>
          <w:p>
            <w:pPr>
              <w:spacing w:before="0" w:after="0"/>
              <w:jc w:val="center"/>
              <w:rPr>
                <w:rFonts w:eastAsia="Courier New"/>
              </w:rPr>
            </w:pPr>
            <w:r>
              <w:rPr>
                <w:rFonts w:eastAsia="Courier New"/>
                <w:rtl w:val="0"/>
              </w:rPr>
              <w:t>3</w:t>
            </w:r>
          </w:p>
        </w:tc>
        <w:tc>
          <w:tcPr>
            <w:vMerge w:val="restart"/>
          </w:tcPr>
          <w:p>
            <w:pPr>
              <w:spacing w:before="0" w:after="0"/>
              <w:jc w:val="center"/>
              <w:rPr>
                <w:rFonts w:eastAsia="Courier New"/>
              </w:rPr>
            </w:pPr>
            <w:r>
              <w:rPr>
                <w:rFonts w:eastAsia="Courier New"/>
                <w:rtl w:val="0"/>
              </w:rPr>
              <w:t>Tuần 16</w:t>
            </w:r>
          </w:p>
          <w:p>
            <w:pPr>
              <w:spacing w:before="0" w:after="0"/>
              <w:jc w:val="center"/>
              <w:rPr>
                <w:rFonts w:eastAsia="Courier New"/>
              </w:rPr>
            </w:pPr>
            <w:r>
              <w:rPr>
                <w:rFonts w:eastAsia="Courier New"/>
                <w:rtl w:val="0"/>
              </w:rPr>
              <w:t>20/12/2021– 25/12/2021</w:t>
            </w:r>
          </w:p>
        </w:tc>
        <w:tc>
          <w:tcPr>
            <w:vMerge w:val="restart"/>
          </w:tcPr>
          <w:p>
            <w:pPr>
              <w:spacing w:before="0" w:after="0"/>
              <w:jc w:val="center"/>
              <w:rPr>
                <w:rFonts w:eastAsia="Courier New"/>
              </w:rPr>
            </w:pPr>
            <w:r>
              <w:rPr>
                <w:rFonts w:eastAsia="Courier New"/>
                <w:rtl w:val="0"/>
              </w:rPr>
              <w:t>Đài đĩa CD, laptop</w:t>
            </w:r>
          </w:p>
          <w:p>
            <w:pPr>
              <w:spacing w:before="0" w:after="0"/>
              <w:jc w:val="center"/>
              <w:rPr>
                <w:rFonts w:eastAsia="Courier New"/>
                <w:color w:val="000000"/>
              </w:rPr>
            </w:pPr>
          </w:p>
        </w:tc>
        <w:tc>
          <w:tcPr>
            <w:tcW w:w="1546" w:type="dxa"/>
            <w:vMerge w:val="restart"/>
          </w:tcPr>
          <w:p>
            <w:pPr>
              <w:spacing w:before="0" w:after="0"/>
              <w:jc w:val="center"/>
              <w:rPr>
                <w:rFonts w:eastAsia="Courier New"/>
                <w:color w:val="000000"/>
              </w:rPr>
            </w:pPr>
            <w:r>
              <w:rPr>
                <w:rFonts w:eastAsia="Courier New"/>
                <w:color w:val="000000"/>
                <w:rtl w:val="0"/>
              </w:rPr>
              <w:t>Tiết 1,2 - GV Trực tuyến livestream</w:t>
            </w:r>
          </w:p>
        </w:tc>
        <w:tc>
          <w:tcPr>
            <w:tcW w:w="2250" w:type="dxa"/>
            <w:vMerge w:val="restart"/>
          </w:tcPr>
          <w:p>
            <w:pPr>
              <w:spacing w:before="0" w:after="0"/>
              <w:jc w:val="center"/>
              <w:rPr>
                <w:rFonts w:eastAsia="Courier New"/>
              </w:rPr>
            </w:pPr>
            <w:r>
              <w:rPr>
                <w:rFonts w:eastAsia="Courier New"/>
                <w:color w:val="000000"/>
                <w:rtl w:val="0"/>
              </w:rPr>
              <w:t>Phần mềm zoom và trang https://lophoc.hcm.edu.vn</w:t>
            </w:r>
          </w:p>
          <w:p>
            <w:pPr>
              <w:spacing w:before="0" w:after="0"/>
              <w:jc w:val="center"/>
              <w:rPr>
                <w:rFonts w:eastAsia="Courier New"/>
              </w:rPr>
            </w:pPr>
          </w:p>
        </w:tc>
        <w:tc>
          <w:tcPr>
            <w:tcW w:w="1860" w:type="dxa"/>
            <w:vMerge w:val="restart"/>
          </w:tcPr>
          <w:p>
            <w:pPr>
              <w:spacing w:before="0" w:after="0"/>
              <w:rPr>
                <w:rFonts w:eastAsia="Courier New"/>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2020" w:type="dxa"/>
          </w:tcPr>
          <w:p>
            <w:pPr>
              <w:spacing w:before="0" w:after="0"/>
              <w:rPr>
                <w:rFonts w:eastAsia="Courier New"/>
              </w:rPr>
            </w:pPr>
            <w:r>
              <w:rPr>
                <w:rFonts w:eastAsia="Courier New"/>
                <w:rtl w:val="0"/>
              </w:rPr>
              <w:t>Progress review 2</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b/>
                <w:color w:val="000000"/>
                <w:rtl w:val="0"/>
              </w:rPr>
              <w:t>Topic</w:t>
            </w:r>
            <w:r>
              <w:rPr>
                <w:rFonts w:eastAsia="Courier New"/>
                <w:color w:val="000000"/>
                <w:rtl w:val="0"/>
              </w:rPr>
              <w:t>: Preposition</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tcPr>
          <w:p>
            <w:pPr>
              <w:spacing w:before="0" w:after="0"/>
              <w:jc w:val="center"/>
              <w:rPr>
                <w:rFonts w:eastAsia="Courier New"/>
                <w:color w:val="000000"/>
              </w:rPr>
            </w:pPr>
            <w:r>
              <w:rPr>
                <w:rFonts w:eastAsia="Courier New"/>
                <w:color w:val="000000"/>
                <w:rtl w:val="0"/>
              </w:rPr>
              <w:t>Tiết 3 - HS nghiên cứu nội dung - Làm nhiệm vụ GV giao về nhà</w:t>
            </w: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186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2" w:hRule="atLeast"/>
          <w:jc w:val="center"/>
        </w:trPr>
        <w:tc>
          <w:tcPr>
            <w:tcW w:w="944" w:type="dxa"/>
            <w:vMerge w:val="restart"/>
          </w:tcPr>
          <w:p>
            <w:pPr>
              <w:spacing w:before="0" w:after="0"/>
              <w:jc w:val="center"/>
              <w:rPr>
                <w:rFonts w:eastAsia="Courier New"/>
              </w:rPr>
            </w:pPr>
            <w:r>
              <w:rPr>
                <w:rFonts w:eastAsia="Courier New"/>
                <w:rtl w:val="0"/>
              </w:rPr>
              <w:t>17</w:t>
            </w:r>
          </w:p>
        </w:tc>
        <w:tc>
          <w:tcPr>
            <w:tcW w:w="2020" w:type="dxa"/>
          </w:tcPr>
          <w:p>
            <w:pPr>
              <w:spacing w:before="0" w:after="0"/>
              <w:rPr>
                <w:rFonts w:eastAsia="Courier New"/>
                <w:b/>
                <w:color w:val="FF0000"/>
              </w:rPr>
            </w:pPr>
            <w:r>
              <w:rPr>
                <w:rFonts w:eastAsia="Courier New"/>
                <w:b/>
                <w:color w:val="FF0000"/>
                <w:rtl w:val="0"/>
              </w:rPr>
              <w:t>End of Term 1</w:t>
            </w:r>
          </w:p>
          <w:p>
            <w:pPr>
              <w:spacing w:before="0" w:after="0"/>
              <w:rPr>
                <w:rFonts w:eastAsia="Courier New"/>
              </w:rPr>
            </w:pPr>
          </w:p>
        </w:tc>
        <w:tc>
          <w:tcPr>
            <w:tcW w:w="899" w:type="dxa"/>
            <w:vMerge w:val="restart"/>
          </w:tcPr>
          <w:p>
            <w:pPr>
              <w:spacing w:before="0" w:after="0"/>
              <w:jc w:val="center"/>
              <w:rPr>
                <w:rFonts w:eastAsia="Courier New"/>
                <w:b/>
              </w:rPr>
            </w:pPr>
            <w:r>
              <w:rPr>
                <w:rFonts w:eastAsia="Courier New"/>
                <w:rtl w:val="0"/>
              </w:rPr>
              <w:t>3</w:t>
            </w:r>
          </w:p>
        </w:tc>
        <w:tc>
          <w:tcPr>
            <w:vMerge w:val="restart"/>
          </w:tcPr>
          <w:p>
            <w:pPr>
              <w:spacing w:before="0" w:after="0"/>
              <w:jc w:val="center"/>
              <w:rPr>
                <w:rFonts w:eastAsia="Courier New"/>
              </w:rPr>
            </w:pPr>
            <w:r>
              <w:rPr>
                <w:rFonts w:eastAsia="Courier New"/>
                <w:rtl w:val="0"/>
              </w:rPr>
              <w:t>Tuần 17</w:t>
            </w:r>
          </w:p>
          <w:p>
            <w:pPr>
              <w:spacing w:before="0" w:after="0"/>
              <w:jc w:val="center"/>
              <w:rPr>
                <w:rFonts w:eastAsia="Courier New"/>
              </w:rPr>
            </w:pPr>
            <w:r>
              <w:rPr>
                <w:rFonts w:eastAsia="Courier New"/>
                <w:rtl w:val="0"/>
              </w:rPr>
              <w:t>27/12/2021– 01/01/2022</w:t>
            </w:r>
          </w:p>
        </w:tc>
        <w:tc>
          <w:tcPr>
            <w:vMerge w:val="restart"/>
          </w:tcPr>
          <w:p>
            <w:pPr>
              <w:spacing w:before="0" w:after="0"/>
              <w:jc w:val="center"/>
              <w:rPr>
                <w:rFonts w:eastAsia="Courier New"/>
              </w:rPr>
            </w:pPr>
            <w:r>
              <w:rPr>
                <w:rFonts w:eastAsia="Courier New"/>
                <w:rtl w:val="0"/>
              </w:rPr>
              <w:t>Đài đĩa CD, laptop</w:t>
            </w:r>
          </w:p>
          <w:p>
            <w:pPr>
              <w:spacing w:before="0" w:after="0"/>
              <w:jc w:val="center"/>
              <w:rPr>
                <w:rFonts w:eastAsia="Courier New"/>
                <w:color w:val="000000"/>
              </w:rPr>
            </w:pPr>
          </w:p>
        </w:tc>
        <w:tc>
          <w:tcPr>
            <w:tcW w:w="1546" w:type="dxa"/>
            <w:vMerge w:val="restart"/>
          </w:tcPr>
          <w:p>
            <w:pPr>
              <w:spacing w:before="0" w:after="0"/>
              <w:jc w:val="center"/>
              <w:rPr>
                <w:rFonts w:eastAsia="Courier New"/>
                <w:color w:val="000000"/>
              </w:rPr>
            </w:pPr>
            <w:r>
              <w:rPr>
                <w:rFonts w:eastAsia="Courier New"/>
                <w:color w:val="000000"/>
                <w:rtl w:val="0"/>
              </w:rPr>
              <w:t>Tiết 1,2 - GV Trực tuyến livestream</w:t>
            </w:r>
          </w:p>
          <w:p>
            <w:pPr>
              <w:spacing w:before="0" w:after="0"/>
              <w:jc w:val="center"/>
              <w:rPr>
                <w:rFonts w:eastAsia="Courier New"/>
              </w:rPr>
            </w:pPr>
          </w:p>
        </w:tc>
        <w:tc>
          <w:tcPr>
            <w:tcW w:w="2250" w:type="dxa"/>
            <w:vMerge w:val="restart"/>
          </w:tcPr>
          <w:p>
            <w:pPr>
              <w:spacing w:before="0" w:after="0"/>
              <w:jc w:val="center"/>
              <w:rPr>
                <w:rFonts w:eastAsia="Courier New"/>
                <w:color w:val="000000"/>
              </w:rPr>
            </w:pPr>
            <w:r>
              <w:rPr>
                <w:rFonts w:eastAsia="Courier New"/>
                <w:color w:val="000000"/>
                <w:rtl w:val="0"/>
              </w:rPr>
              <w:t xml:space="preserve">Phần mềm zoom và trang </w:t>
            </w:r>
            <w:r>
              <w:fldChar w:fldCharType="begin"/>
            </w:r>
            <w:r>
              <w:instrText xml:space="preserve"> HYPERLINK "https://lophoc.hcm.edu.vn" \h </w:instrText>
            </w:r>
            <w:r>
              <w:fldChar w:fldCharType="separate"/>
            </w:r>
            <w:r>
              <w:rPr>
                <w:rFonts w:eastAsia="Courier New"/>
                <w:color w:val="0563C1"/>
                <w:u w:val="single"/>
                <w:rtl w:val="0"/>
              </w:rPr>
              <w:t>https://lophoc.hcm.edu.vn</w:t>
            </w:r>
            <w:r>
              <w:rPr>
                <w:rFonts w:eastAsia="Courier New"/>
                <w:color w:val="0563C1"/>
                <w:u w:val="single"/>
                <w:rtl w:val="0"/>
              </w:rPr>
              <w:fldChar w:fldCharType="end"/>
            </w:r>
          </w:p>
          <w:p>
            <w:pPr>
              <w:spacing w:before="0" w:after="0"/>
              <w:jc w:val="center"/>
              <w:rPr>
                <w:rFonts w:eastAsia="Courier New"/>
              </w:rPr>
            </w:pPr>
            <w:r>
              <w:rPr>
                <w:rFonts w:eastAsia="Courier New"/>
                <w:sz w:val="26"/>
                <w:szCs w:val="26"/>
                <w:rtl w:val="0"/>
              </w:rPr>
              <w:t>Trắc nghiệm trực tuyến và câu trả lời ngắn trên Google form.</w:t>
            </w:r>
          </w:p>
          <w:p>
            <w:pPr>
              <w:spacing w:before="0" w:after="0"/>
              <w:jc w:val="center"/>
              <w:rPr>
                <w:rFonts w:eastAsia="Courier New"/>
              </w:rPr>
            </w:pPr>
          </w:p>
        </w:tc>
        <w:tc>
          <w:tcPr>
            <w:tcW w:w="1860" w:type="dxa"/>
            <w:vMerge w:val="restart"/>
          </w:tcPr>
          <w:p>
            <w:pPr>
              <w:spacing w:before="0" w:after="0"/>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rtl w:val="0"/>
              </w:rPr>
              <w:t>Test correction</w:t>
            </w:r>
          </w:p>
          <w:p>
            <w:pPr>
              <w:spacing w:before="0" w:after="0"/>
              <w:rPr>
                <w:rFonts w:eastAsia="Courier New"/>
              </w:rPr>
            </w:pPr>
            <w:r>
              <w:rPr>
                <w:rFonts w:eastAsia="Courier New"/>
                <w:rtl w:val="0"/>
              </w:rPr>
              <w:t>Reports</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b/>
                <w:color w:val="000000"/>
                <w:rtl w:val="0"/>
              </w:rPr>
              <w:t>Topic</w:t>
            </w:r>
            <w:r>
              <w:rPr>
                <w:rFonts w:eastAsia="Courier New"/>
                <w:color w:val="000000"/>
                <w:rtl w:val="0"/>
              </w:rPr>
              <w:t>: Pronunciation</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tcPr>
          <w:p>
            <w:pPr>
              <w:spacing w:before="0" w:after="0"/>
              <w:jc w:val="center"/>
              <w:rPr>
                <w:rFonts w:eastAsia="Courier New"/>
                <w:color w:val="000000"/>
              </w:rPr>
            </w:pPr>
            <w:r>
              <w:rPr>
                <w:rFonts w:eastAsia="Courier New"/>
                <w:color w:val="000000"/>
                <w:rtl w:val="0"/>
              </w:rPr>
              <w:t>Tiết 3 - HS nghiên cứu nội dung - Làm nhiệm vụ GV giao về nhà</w:t>
            </w: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186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restart"/>
          </w:tcPr>
          <w:p>
            <w:pPr>
              <w:spacing w:before="0" w:after="0"/>
              <w:jc w:val="center"/>
              <w:rPr>
                <w:rFonts w:eastAsia="Courier New"/>
              </w:rPr>
            </w:pPr>
            <w:r>
              <w:rPr>
                <w:rFonts w:eastAsia="Courier New"/>
                <w:rtl w:val="0"/>
              </w:rPr>
              <w:t>18</w:t>
            </w:r>
          </w:p>
        </w:tc>
        <w:tc>
          <w:tcPr>
            <w:tcW w:w="2020" w:type="dxa"/>
          </w:tcPr>
          <w:p>
            <w:pPr>
              <w:spacing w:before="0" w:after="0"/>
              <w:rPr>
                <w:rFonts w:eastAsia="Courier New"/>
              </w:rPr>
            </w:pPr>
            <w:r>
              <w:rPr>
                <w:rFonts w:eastAsia="Courier New"/>
                <w:rtl w:val="0"/>
              </w:rPr>
              <w:t>Language focus (p.51)</w:t>
            </w:r>
          </w:p>
          <w:p>
            <w:pPr>
              <w:spacing w:before="0" w:after="0"/>
              <w:rPr>
                <w:rFonts w:eastAsia="Courier New"/>
              </w:rPr>
            </w:pPr>
            <w:r>
              <w:rPr>
                <w:rFonts w:eastAsia="Courier New"/>
                <w:rtl w:val="0"/>
              </w:rPr>
              <w:t>Language focus (p.53)</w:t>
            </w:r>
          </w:p>
        </w:tc>
        <w:tc>
          <w:tcPr>
            <w:tcW w:w="899" w:type="dxa"/>
            <w:vMerge w:val="restart"/>
          </w:tcPr>
          <w:p>
            <w:pPr>
              <w:spacing w:before="0" w:after="0"/>
              <w:jc w:val="center"/>
              <w:rPr>
                <w:rFonts w:eastAsia="Courier New"/>
                <w:b/>
              </w:rPr>
            </w:pPr>
            <w:r>
              <w:rPr>
                <w:rFonts w:eastAsia="Courier New"/>
                <w:rtl w:val="0"/>
              </w:rPr>
              <w:t>3</w:t>
            </w:r>
          </w:p>
        </w:tc>
        <w:tc>
          <w:tcPr>
            <w:vMerge w:val="restart"/>
          </w:tcPr>
          <w:p>
            <w:pPr>
              <w:spacing w:before="0" w:after="0"/>
              <w:jc w:val="center"/>
              <w:rPr>
                <w:rFonts w:eastAsia="Courier New"/>
              </w:rPr>
            </w:pPr>
            <w:r>
              <w:rPr>
                <w:rFonts w:eastAsia="Courier New"/>
                <w:rtl w:val="0"/>
              </w:rPr>
              <w:t>Tuần 18</w:t>
            </w:r>
          </w:p>
          <w:p>
            <w:pPr>
              <w:spacing w:before="0" w:after="0"/>
              <w:jc w:val="center"/>
              <w:rPr>
                <w:rFonts w:eastAsia="Courier New"/>
              </w:rPr>
            </w:pPr>
            <w:r>
              <w:rPr>
                <w:rFonts w:eastAsia="Courier New"/>
                <w:rtl w:val="0"/>
              </w:rPr>
              <w:t>03/01/2022– 08/01/2022</w:t>
            </w:r>
          </w:p>
        </w:tc>
        <w:tc>
          <w:tcPr>
            <w:vMerge w:val="restart"/>
          </w:tcPr>
          <w:p>
            <w:pPr>
              <w:spacing w:before="0" w:after="0"/>
              <w:jc w:val="center"/>
              <w:rPr>
                <w:rFonts w:eastAsia="Courier New"/>
              </w:rPr>
            </w:pPr>
            <w:r>
              <w:rPr>
                <w:rFonts w:eastAsia="Courier New"/>
                <w:rtl w:val="0"/>
              </w:rPr>
              <w:t>Đài đĩa CD, laptop</w:t>
            </w:r>
          </w:p>
          <w:p>
            <w:pPr>
              <w:spacing w:before="0" w:after="0"/>
              <w:jc w:val="center"/>
              <w:rPr>
                <w:rFonts w:eastAsia="Courier New"/>
                <w:color w:val="000000"/>
              </w:rPr>
            </w:pPr>
          </w:p>
        </w:tc>
        <w:tc>
          <w:tcPr>
            <w:tcW w:w="1546" w:type="dxa"/>
            <w:vMerge w:val="restart"/>
          </w:tcPr>
          <w:p>
            <w:pPr>
              <w:spacing w:before="0" w:after="0"/>
              <w:jc w:val="center"/>
              <w:rPr>
                <w:rFonts w:eastAsia="Courier New"/>
                <w:color w:val="000000"/>
              </w:rPr>
            </w:pPr>
            <w:r>
              <w:rPr>
                <w:rFonts w:eastAsia="Courier New"/>
                <w:color w:val="000000"/>
                <w:rtl w:val="0"/>
              </w:rPr>
              <w:t>Tiết 1,2 - GV Trực tuyến livestream</w:t>
            </w:r>
          </w:p>
          <w:p>
            <w:pPr>
              <w:spacing w:before="0" w:after="0"/>
              <w:jc w:val="center"/>
              <w:rPr>
                <w:rFonts w:eastAsia="Courier New"/>
              </w:rPr>
            </w:pPr>
          </w:p>
        </w:tc>
        <w:tc>
          <w:tcPr>
            <w:tcW w:w="2250" w:type="dxa"/>
            <w:vMerge w:val="restart"/>
          </w:tcPr>
          <w:p>
            <w:pPr>
              <w:spacing w:before="0" w:after="0"/>
              <w:jc w:val="center"/>
              <w:rPr>
                <w:rFonts w:eastAsia="Courier New"/>
              </w:rPr>
            </w:pPr>
            <w:r>
              <w:rPr>
                <w:rFonts w:eastAsia="Courier New"/>
                <w:color w:val="000000"/>
                <w:rtl w:val="0"/>
              </w:rPr>
              <w:t>Phần mềm zoom và trang https://lophoc.hcm.edu.vn</w:t>
            </w:r>
          </w:p>
          <w:p>
            <w:pPr>
              <w:spacing w:before="0" w:after="0"/>
              <w:jc w:val="center"/>
              <w:rPr>
                <w:rFonts w:eastAsia="Courier New"/>
              </w:rPr>
            </w:pPr>
          </w:p>
          <w:p>
            <w:pPr>
              <w:spacing w:before="0" w:after="0"/>
              <w:jc w:val="center"/>
              <w:rPr>
                <w:rFonts w:eastAsia="Courier New"/>
              </w:rPr>
            </w:pPr>
          </w:p>
          <w:p>
            <w:pPr>
              <w:spacing w:before="0" w:after="0"/>
              <w:jc w:val="center"/>
              <w:rPr>
                <w:rFonts w:eastAsia="Courier New"/>
              </w:rPr>
            </w:pPr>
          </w:p>
          <w:p>
            <w:pPr>
              <w:spacing w:before="0" w:after="0"/>
              <w:rPr>
                <w:rFonts w:eastAsia="Courier New"/>
              </w:rPr>
            </w:pPr>
          </w:p>
        </w:tc>
        <w:tc>
          <w:tcPr>
            <w:tcW w:w="1860" w:type="dxa"/>
          </w:tcPr>
          <w:p>
            <w:pPr>
              <w:spacing w:before="0" w:after="0"/>
              <w:rPr>
                <w:rFonts w:eastAsia="Courier New"/>
              </w:rPr>
            </w:pPr>
            <w:r>
              <w:rPr>
                <w:rFonts w:eastAsia="Courier New"/>
                <w:rtl w:val="0"/>
              </w:rPr>
              <w:t>Ex4.p.51 hs tự học</w:t>
            </w:r>
          </w:p>
          <w:p>
            <w:pPr>
              <w:spacing w:before="0" w:after="0"/>
              <w:rPr>
                <w:rFonts w:eastAsia="Courier New"/>
              </w:rPr>
            </w:pPr>
            <w:r>
              <w:rPr>
                <w:rFonts w:eastAsia="Courier New"/>
                <w:rtl w:val="0"/>
              </w:rPr>
              <w:t>Ex5.p.53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rtl w:val="0"/>
              </w:rPr>
              <w:t>Vocabulary and listening (p.52)</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860" w:type="dxa"/>
          </w:tcPr>
          <w:p>
            <w:pPr>
              <w:spacing w:before="0" w:after="0"/>
              <w:rPr>
                <w:rFonts w:eastAsia="Courier New"/>
              </w:rPr>
            </w:pPr>
            <w:r>
              <w:rPr>
                <w:rFonts w:eastAsia="Courier New"/>
                <w:rtl w:val="0"/>
              </w:rPr>
              <w:t>Ex5-6.p.52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 w:hRule="atLeast"/>
          <w:jc w:val="center"/>
        </w:trPr>
        <w:tc>
          <w:tcPr>
            <w:tcW w:w="944"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20" w:type="dxa"/>
          </w:tcPr>
          <w:p>
            <w:pPr>
              <w:spacing w:before="0" w:after="0"/>
              <w:rPr>
                <w:rFonts w:eastAsia="Courier New"/>
              </w:rPr>
            </w:pPr>
            <w:r>
              <w:rPr>
                <w:rFonts w:eastAsia="Courier New"/>
                <w:b/>
                <w:color w:val="000000"/>
                <w:rtl w:val="0"/>
              </w:rPr>
              <w:t>Topic</w:t>
            </w:r>
            <w:r>
              <w:rPr>
                <w:rFonts w:eastAsia="Courier New"/>
                <w:color w:val="000000"/>
                <w:rtl w:val="0"/>
              </w:rPr>
              <w:t>: The present continuous tense</w:t>
            </w:r>
          </w:p>
        </w:tc>
        <w:tc>
          <w:tcPr>
            <w:tcW w:w="899"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546" w:type="dxa"/>
          </w:tcPr>
          <w:p>
            <w:pPr>
              <w:spacing w:before="0" w:after="0"/>
              <w:jc w:val="center"/>
              <w:rPr>
                <w:rFonts w:eastAsia="Courier New"/>
                <w:color w:val="000000"/>
              </w:rPr>
            </w:pPr>
            <w:r>
              <w:rPr>
                <w:rFonts w:eastAsia="Courier New"/>
                <w:color w:val="000000"/>
                <w:rtl w:val="0"/>
              </w:rPr>
              <w:t>Tiết 3 - HS nghiên cứu nội dung - Làm nhiệm vụ GV giao về nhà</w:t>
            </w:r>
          </w:p>
        </w:tc>
        <w:tc>
          <w:tcPr>
            <w:tcW w:w="22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W w:w="1860" w:type="dxa"/>
          </w:tcPr>
          <w:p>
            <w:pPr>
              <w:spacing w:before="0" w:after="0"/>
              <w:rPr>
                <w:rFonts w:eastAsia="Courier New"/>
              </w:rPr>
            </w:pPr>
          </w:p>
        </w:tc>
      </w:tr>
    </w:tbl>
    <w:p>
      <w:pPr>
        <w:jc w:val="both"/>
        <w:rPr>
          <w:b/>
        </w:rPr>
      </w:pPr>
      <w:r>
        <w:rPr>
          <w:b/>
          <w:rtl w:val="0"/>
        </w:rPr>
        <w:t>HK 2</w:t>
      </w:r>
    </w:p>
    <w:tbl>
      <w:tblPr>
        <w:tblStyle w:val="46"/>
        <w:tblW w:w="131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6"/>
        <w:gridCol w:w="2179"/>
        <w:gridCol w:w="837"/>
        <w:gridCol w:w="1751"/>
        <w:gridCol w:w="1726"/>
        <w:gridCol w:w="1591"/>
        <w:gridCol w:w="2250"/>
        <w:gridCol w:w="20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p>
            <w:pPr>
              <w:spacing w:before="0" w:after="0"/>
              <w:jc w:val="center"/>
              <w:rPr>
                <w:rFonts w:eastAsia="Courier New"/>
                <w:b/>
              </w:rPr>
            </w:pPr>
            <w:r>
              <w:rPr>
                <w:rFonts w:eastAsia="Courier New"/>
                <w:b/>
                <w:rtl w:val="0"/>
              </w:rPr>
              <w:t>STT</w:t>
            </w:r>
          </w:p>
        </w:tc>
        <w:tc>
          <w:tcPr>
            <w:tcW w:w="2179" w:type="dxa"/>
          </w:tcPr>
          <w:p>
            <w:pPr>
              <w:spacing w:before="0" w:after="0"/>
              <w:jc w:val="center"/>
              <w:rPr>
                <w:rFonts w:eastAsia="Courier New"/>
                <w:b/>
              </w:rPr>
            </w:pPr>
            <w:r>
              <w:rPr>
                <w:rFonts w:eastAsia="Courier New"/>
                <w:b/>
                <w:rtl w:val="0"/>
              </w:rPr>
              <w:t>Bài học</w:t>
            </w:r>
          </w:p>
          <w:p>
            <w:pPr>
              <w:spacing w:before="0" w:after="0"/>
              <w:jc w:val="center"/>
              <w:rPr>
                <w:rFonts w:eastAsia="Courier New"/>
                <w:b/>
              </w:rPr>
            </w:pPr>
            <w:r>
              <w:rPr>
                <w:rFonts w:eastAsia="Courier New"/>
                <w:b/>
                <w:rtl w:val="0"/>
              </w:rPr>
              <w:t>(1)</w:t>
            </w:r>
          </w:p>
        </w:tc>
        <w:tc>
          <w:tcPr>
            <w:tcW w:w="837" w:type="dxa"/>
          </w:tcPr>
          <w:p>
            <w:pPr>
              <w:spacing w:before="0" w:after="0"/>
              <w:jc w:val="center"/>
              <w:rPr>
                <w:rFonts w:eastAsia="Courier New"/>
                <w:b/>
              </w:rPr>
            </w:pPr>
            <w:r>
              <w:rPr>
                <w:rFonts w:eastAsia="Courier New"/>
                <w:b/>
                <w:rtl w:val="0"/>
              </w:rPr>
              <w:t>Số tiết</w:t>
            </w:r>
          </w:p>
          <w:p>
            <w:pPr>
              <w:spacing w:before="0" w:after="0"/>
              <w:jc w:val="center"/>
              <w:rPr>
                <w:rFonts w:eastAsia="Courier New"/>
                <w:b/>
              </w:rPr>
            </w:pPr>
            <w:r>
              <w:rPr>
                <w:rFonts w:eastAsia="Courier New"/>
                <w:b/>
                <w:rtl w:val="0"/>
              </w:rPr>
              <w:t>(2)</w:t>
            </w:r>
          </w:p>
        </w:tc>
        <w:tc>
          <w:tcPr>
            <w:tcW w:w="1751" w:type="dxa"/>
          </w:tcPr>
          <w:p>
            <w:pPr>
              <w:spacing w:before="0" w:after="0"/>
              <w:jc w:val="center"/>
              <w:rPr>
                <w:rFonts w:eastAsia="Courier New"/>
                <w:b/>
              </w:rPr>
            </w:pPr>
            <w:r>
              <w:rPr>
                <w:rFonts w:eastAsia="Courier New"/>
                <w:b/>
                <w:rtl w:val="0"/>
              </w:rPr>
              <w:t>Thời điểm</w:t>
            </w:r>
          </w:p>
          <w:p>
            <w:pPr>
              <w:spacing w:before="0" w:after="0"/>
              <w:jc w:val="center"/>
              <w:rPr>
                <w:rFonts w:eastAsia="Courier New"/>
                <w:b/>
              </w:rPr>
            </w:pPr>
            <w:r>
              <w:rPr>
                <w:rFonts w:eastAsia="Courier New"/>
                <w:b/>
                <w:rtl w:val="0"/>
              </w:rPr>
              <w:t>(3)</w:t>
            </w:r>
          </w:p>
        </w:tc>
        <w:tc>
          <w:tcPr>
            <w:tcW w:w="1726" w:type="dxa"/>
          </w:tcPr>
          <w:p>
            <w:pPr>
              <w:spacing w:before="0" w:after="0"/>
              <w:jc w:val="center"/>
              <w:rPr>
                <w:rFonts w:eastAsia="Courier New"/>
                <w:b/>
              </w:rPr>
            </w:pPr>
            <w:r>
              <w:rPr>
                <w:rFonts w:eastAsia="Courier New"/>
                <w:b/>
                <w:rtl w:val="0"/>
              </w:rPr>
              <w:t>Thiết bị dạy học</w:t>
            </w:r>
          </w:p>
          <w:p>
            <w:pPr>
              <w:spacing w:before="0" w:after="0"/>
              <w:jc w:val="center"/>
              <w:rPr>
                <w:rFonts w:eastAsia="Courier New"/>
                <w:b/>
              </w:rPr>
            </w:pPr>
            <w:r>
              <w:rPr>
                <w:rFonts w:eastAsia="Courier New"/>
                <w:b/>
                <w:rtl w:val="0"/>
              </w:rPr>
              <w:t>(4)</w:t>
            </w:r>
          </w:p>
        </w:tc>
        <w:tc>
          <w:p>
            <w:pPr>
              <w:spacing w:before="0" w:after="0"/>
              <w:jc w:val="center"/>
              <w:rPr>
                <w:rFonts w:eastAsia="Courier New"/>
                <w:b/>
              </w:rPr>
            </w:pPr>
            <w:r>
              <w:rPr>
                <w:rFonts w:eastAsia="Courier New"/>
                <w:b/>
                <w:rtl w:val="0"/>
              </w:rPr>
              <w:t>Địa điểm dạy học</w:t>
            </w:r>
          </w:p>
          <w:p>
            <w:pPr>
              <w:spacing w:before="0" w:after="0"/>
              <w:jc w:val="center"/>
              <w:rPr>
                <w:rFonts w:eastAsia="Courier New"/>
                <w:b/>
              </w:rPr>
            </w:pPr>
            <w:r>
              <w:rPr>
                <w:rFonts w:eastAsia="Courier New"/>
                <w:b/>
                <w:rtl w:val="0"/>
              </w:rPr>
              <w:t>(5)</w:t>
            </w:r>
          </w:p>
        </w:tc>
        <w:tc>
          <w:p>
            <w:pPr>
              <w:spacing w:before="0" w:after="0"/>
              <w:jc w:val="center"/>
              <w:rPr>
                <w:rFonts w:eastAsia="Courier New"/>
                <w:b/>
              </w:rPr>
            </w:pPr>
            <w:r>
              <w:rPr>
                <w:rFonts w:eastAsia="Courier New"/>
                <w:b/>
                <w:rtl w:val="0"/>
              </w:rPr>
              <w:t>Hình thức dạy học</w:t>
            </w:r>
          </w:p>
          <w:p>
            <w:pPr>
              <w:spacing w:before="0" w:after="0"/>
              <w:jc w:val="center"/>
              <w:rPr>
                <w:rFonts w:eastAsia="Courier New"/>
                <w:b/>
              </w:rPr>
            </w:pPr>
            <w:r>
              <w:rPr>
                <w:rFonts w:eastAsia="Courier New"/>
                <w:b/>
                <w:rtl w:val="0"/>
              </w:rPr>
              <w:t>(6)</w:t>
            </w:r>
          </w:p>
        </w:tc>
        <w:tc>
          <w:tcPr>
            <w:tcW w:w="2050" w:type="dxa"/>
          </w:tcPr>
          <w:p>
            <w:pPr>
              <w:spacing w:before="0" w:after="0"/>
              <w:jc w:val="center"/>
              <w:rPr>
                <w:rFonts w:eastAsia="Courier New"/>
                <w:b/>
              </w:rPr>
            </w:pPr>
            <w:r>
              <w:rPr>
                <w:rFonts w:eastAsia="Courier New"/>
                <w:b/>
                <w:rtl w:val="0"/>
              </w:rPr>
              <w:t>Ghi chú</w:t>
            </w:r>
          </w:p>
          <w:p>
            <w:pPr>
              <w:spacing w:before="0" w:after="0"/>
              <w:jc w:val="center"/>
              <w:rPr>
                <w:rFonts w:eastAsia="Courier New"/>
                <w:b/>
              </w:rPr>
            </w:pPr>
            <w:r>
              <w:rPr>
                <w:rFonts w:eastAsia="Courier New"/>
                <w:b/>
                <w:rtl w:val="0"/>
              </w:rPr>
              <w:t>Điều chỉnh theo VB 4040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restart"/>
          </w:tcPr>
          <w:p>
            <w:pPr>
              <w:spacing w:before="0" w:after="0"/>
              <w:jc w:val="center"/>
              <w:rPr>
                <w:rFonts w:eastAsia="Courier New"/>
              </w:rPr>
            </w:pPr>
            <w:r>
              <w:rPr>
                <w:rFonts w:eastAsia="Courier New"/>
                <w:rtl w:val="0"/>
              </w:rPr>
              <w:t>19</w:t>
            </w:r>
          </w:p>
        </w:tc>
        <w:tc>
          <w:tcPr>
            <w:tcW w:w="2179" w:type="dxa"/>
          </w:tcPr>
          <w:p>
            <w:pPr>
              <w:spacing w:before="0" w:after="0"/>
              <w:rPr>
                <w:rFonts w:eastAsia="Courier New"/>
              </w:rPr>
            </w:pPr>
            <w:r>
              <w:rPr>
                <w:rFonts w:eastAsia="Courier New"/>
                <w:rtl w:val="0"/>
              </w:rPr>
              <w:t>Speaking (p. 54)</w:t>
            </w:r>
          </w:p>
        </w:tc>
        <w:tc>
          <w:tcPr>
            <w:tcW w:w="837" w:type="dxa"/>
            <w:vMerge w:val="restart"/>
          </w:tcPr>
          <w:p>
            <w:pPr>
              <w:spacing w:before="0" w:after="0"/>
              <w:jc w:val="center"/>
              <w:rPr>
                <w:rFonts w:eastAsia="Courier New"/>
                <w:b/>
              </w:rPr>
            </w:pPr>
            <w:r>
              <w:rPr>
                <w:rFonts w:eastAsia="Courier New"/>
                <w:rtl w:val="0"/>
              </w:rPr>
              <w:t>3</w:t>
            </w:r>
          </w:p>
        </w:tc>
        <w:tc>
          <w:tcPr>
            <w:tcW w:w="1751" w:type="dxa"/>
            <w:vMerge w:val="restart"/>
          </w:tcPr>
          <w:p>
            <w:pPr>
              <w:spacing w:before="0" w:after="0"/>
              <w:jc w:val="center"/>
              <w:rPr>
                <w:rFonts w:eastAsia="Courier New"/>
              </w:rPr>
            </w:pPr>
            <w:r>
              <w:rPr>
                <w:rFonts w:eastAsia="Courier New"/>
                <w:rtl w:val="0"/>
              </w:rPr>
              <w:t>Tuần 19</w:t>
            </w:r>
          </w:p>
          <w:p>
            <w:pPr>
              <w:spacing w:before="0" w:after="0"/>
              <w:jc w:val="center"/>
              <w:rPr>
                <w:rFonts w:eastAsia="Courier New"/>
              </w:rPr>
            </w:pPr>
            <w:r>
              <w:rPr>
                <w:rFonts w:eastAsia="Courier New"/>
                <w:rtl w:val="0"/>
              </w:rPr>
              <w:t>10/01/2022– 15/01/2022</w:t>
            </w:r>
          </w:p>
          <w:p>
            <w:pPr>
              <w:spacing w:before="0" w:after="0"/>
              <w:jc w:val="center"/>
              <w:rPr>
                <w:rFonts w:eastAsia="Courier New"/>
              </w:rPr>
            </w:pPr>
          </w:p>
        </w:tc>
        <w:tc>
          <w:tcPr>
            <w:tcW w:w="1726" w:type="dxa"/>
            <w:vMerge w:val="restart"/>
          </w:tcPr>
          <w:p>
            <w:pPr>
              <w:spacing w:before="0" w:after="0"/>
              <w:jc w:val="center"/>
              <w:rPr>
                <w:rFonts w:eastAsia="Courier New"/>
              </w:rPr>
            </w:pPr>
            <w:r>
              <w:rPr>
                <w:rFonts w:eastAsia="Courier New"/>
                <w:rtl w:val="0"/>
              </w:rPr>
              <w:t>Đề kiểm tra</w:t>
            </w:r>
          </w:p>
          <w:p>
            <w:pPr>
              <w:spacing w:before="0" w:after="0"/>
              <w:jc w:val="center"/>
              <w:rPr>
                <w:rFonts w:eastAsia="Courier New"/>
              </w:rPr>
            </w:pPr>
            <w:r>
              <w:rPr>
                <w:rFonts w:eastAsia="Courier New"/>
                <w:rtl w:val="0"/>
              </w:rPr>
              <w:t>Đài đĩa CD, tivi</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Trong lớp học</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Tại lớp</w:t>
            </w:r>
          </w:p>
        </w:tc>
        <w:tc>
          <w:tcPr>
            <w:tcW w:w="2050" w:type="dxa"/>
            <w:vMerge w:val="restart"/>
          </w:tcPr>
          <w:p>
            <w:pPr>
              <w:spacing w:before="0" w:after="0"/>
              <w:rPr>
                <w:rFonts w:eastAsia="Courier New"/>
              </w:rPr>
            </w:pPr>
            <w:r>
              <w:rPr>
                <w:rFonts w:eastAsia="Courier New"/>
                <w:rtl w:val="0"/>
              </w:rPr>
              <w:t>Ex5.p.54 hs tự học</w:t>
            </w:r>
          </w:p>
          <w:p>
            <w:pPr>
              <w:spacing w:before="0" w:after="0"/>
              <w:rPr>
                <w:rFonts w:eastAsia="Courier New"/>
              </w:rPr>
            </w:pPr>
            <w:r>
              <w:rPr>
                <w:rFonts w:eastAsia="Courier New"/>
                <w:rtl w:val="0"/>
              </w:rPr>
              <w:t>Ex4.p.55 hs tự học</w:t>
            </w:r>
          </w:p>
          <w:p>
            <w:pPr>
              <w:spacing w:before="0" w:after="0"/>
              <w:rPr>
                <w:rFonts w:eastAsia="Courier New"/>
              </w:rPr>
            </w:pPr>
            <w:r>
              <w:rPr>
                <w:rFonts w:eastAsia="Courier New"/>
                <w:rtl w:val="0"/>
              </w:rPr>
              <w:t>Ex4.p.56 hs tự học</w:t>
            </w:r>
          </w:p>
          <w:p>
            <w:pPr>
              <w:spacing w:before="0" w:after="0"/>
              <w:rPr>
                <w:rFonts w:eastAsia="Courier New"/>
              </w:rPr>
            </w:pPr>
            <w:r>
              <w:rPr>
                <w:rFonts w:eastAsia="Courier New"/>
                <w:rtl w:val="0"/>
              </w:rPr>
              <w:t xml:space="preserve">Puzzles and games </w:t>
            </w:r>
            <w:r>
              <w:rPr>
                <w:rFonts w:eastAsia="Courier New"/>
                <w:rtl w:val="0"/>
              </w:rPr>
              <w:br w:type="textWrapping"/>
            </w:r>
            <w:r>
              <w:rPr>
                <w:rFonts w:eastAsia="Courier New"/>
                <w:rtl w:val="0"/>
              </w:rPr>
              <w:t>(p.57)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rPr>
            </w:pPr>
            <w:r>
              <w:rPr>
                <w:rFonts w:eastAsia="Courier New"/>
                <w:rtl w:val="0"/>
              </w:rPr>
              <w:t>Writing (p.55)</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rPr>
            </w:pPr>
            <w:r>
              <w:rPr>
                <w:rFonts w:eastAsia="Courier New"/>
                <w:rtl w:val="0"/>
              </w:rPr>
              <w:t>CLIL (p.56)</w:t>
            </w:r>
          </w:p>
          <w:p>
            <w:pPr>
              <w:spacing w:before="0" w:after="0"/>
              <w:rPr>
                <w:rFonts w:eastAsia="Courier New"/>
              </w:rPr>
            </w:pPr>
            <w:r>
              <w:rPr>
                <w:rFonts w:eastAsia="Courier New"/>
                <w:rtl w:val="0"/>
              </w:rPr>
              <w:t>Review</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restart"/>
          </w:tcPr>
          <w:p>
            <w:pPr>
              <w:spacing w:before="0" w:after="0"/>
              <w:jc w:val="center"/>
              <w:rPr>
                <w:rFonts w:eastAsia="Courier New"/>
              </w:rPr>
            </w:pPr>
            <w:r>
              <w:rPr>
                <w:rFonts w:eastAsia="Courier New"/>
                <w:rtl w:val="0"/>
              </w:rPr>
              <w:t>20</w:t>
            </w:r>
          </w:p>
        </w:tc>
        <w:tc>
          <w:tcPr>
            <w:tcW w:w="2179" w:type="dxa"/>
          </w:tcPr>
          <w:p>
            <w:pPr>
              <w:spacing w:before="0" w:after="0"/>
              <w:rPr>
                <w:rFonts w:eastAsia="Courier New"/>
              </w:rPr>
            </w:pPr>
            <w:r>
              <w:rPr>
                <w:rFonts w:eastAsia="Courier New"/>
                <w:b/>
                <w:color w:val="006FC0"/>
                <w:rtl w:val="0"/>
              </w:rPr>
              <w:t xml:space="preserve">Unit 5 </w:t>
            </w:r>
            <w:r>
              <w:rPr>
                <w:rFonts w:eastAsia="Courier New"/>
                <w:b/>
                <w:color w:val="FF0000"/>
                <w:rtl w:val="0"/>
              </w:rPr>
              <w:t>Food and Health</w:t>
            </w:r>
            <w:r>
              <w:rPr>
                <w:rFonts w:eastAsia="Courier New"/>
                <w:rtl w:val="0"/>
              </w:rPr>
              <w:t xml:space="preserve"> Vocabulary (p.62-63)</w:t>
            </w:r>
          </w:p>
        </w:tc>
        <w:tc>
          <w:tcPr>
            <w:tcW w:w="837" w:type="dxa"/>
            <w:vMerge w:val="restart"/>
          </w:tcPr>
          <w:p>
            <w:pPr>
              <w:spacing w:before="0" w:after="0"/>
              <w:jc w:val="center"/>
              <w:rPr>
                <w:rFonts w:eastAsia="Courier New"/>
              </w:rPr>
            </w:pPr>
            <w:r>
              <w:rPr>
                <w:rFonts w:eastAsia="Courier New"/>
                <w:rtl w:val="0"/>
              </w:rPr>
              <w:t>3</w:t>
            </w:r>
          </w:p>
        </w:tc>
        <w:tc>
          <w:tcPr>
            <w:tcW w:w="1751" w:type="dxa"/>
            <w:vMerge w:val="restart"/>
          </w:tcPr>
          <w:p>
            <w:pPr>
              <w:spacing w:before="0" w:after="0"/>
              <w:jc w:val="center"/>
              <w:rPr>
                <w:rFonts w:eastAsia="Courier New"/>
              </w:rPr>
            </w:pPr>
            <w:r>
              <w:rPr>
                <w:rFonts w:eastAsia="Courier New"/>
                <w:rtl w:val="0"/>
              </w:rPr>
              <w:t>Tuần 20</w:t>
            </w:r>
          </w:p>
          <w:p>
            <w:pPr>
              <w:spacing w:before="0" w:after="0"/>
              <w:jc w:val="center"/>
              <w:rPr>
                <w:rFonts w:eastAsia="Courier New"/>
              </w:rPr>
            </w:pPr>
            <w:r>
              <w:rPr>
                <w:rFonts w:eastAsia="Courier New"/>
                <w:rtl w:val="0"/>
              </w:rPr>
              <w:t>17/01/2022– 22/01/2022</w:t>
            </w:r>
          </w:p>
        </w:tc>
        <w:tc>
          <w:tcPr>
            <w:tcW w:w="1726" w:type="dxa"/>
            <w:vMerge w:val="restart"/>
          </w:tcPr>
          <w:p>
            <w:pPr>
              <w:spacing w:before="0" w:after="0"/>
              <w:jc w:val="center"/>
              <w:rPr>
                <w:rFonts w:eastAsia="Courier New"/>
              </w:rPr>
            </w:pPr>
            <w:r>
              <w:rPr>
                <w:rFonts w:eastAsia="Courier New"/>
                <w:rtl w:val="0"/>
              </w:rPr>
              <w:t>Đài đĩa CD, Ti vi</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Trong lớp học</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Tại lớp</w:t>
            </w:r>
          </w:p>
        </w:tc>
        <w:tc>
          <w:tcPr>
            <w:tcW w:w="2050" w:type="dxa"/>
            <w:vMerge w:val="restart"/>
          </w:tcPr>
          <w:p>
            <w:pPr>
              <w:spacing w:before="0" w:after="0"/>
              <w:rPr>
                <w:rFonts w:eastAsia="Courier New"/>
              </w:rPr>
            </w:pPr>
            <w:r>
              <w:rPr>
                <w:rFonts w:eastAsia="Courier New"/>
                <w:rtl w:val="0"/>
              </w:rPr>
              <w:t>Ex5-6.p.63 hs tự học</w:t>
            </w:r>
          </w:p>
          <w:p>
            <w:pPr>
              <w:spacing w:before="0" w:after="0"/>
              <w:rPr>
                <w:rFonts w:eastAsia="Courier New"/>
              </w:rPr>
            </w:pPr>
            <w:r>
              <w:rPr>
                <w:rFonts w:eastAsia="Courier New"/>
                <w:rtl w:val="0"/>
              </w:rPr>
              <w:t>Ex4.p.64 hs tự học</w:t>
            </w:r>
          </w:p>
          <w:p>
            <w:pPr>
              <w:spacing w:before="0" w:after="0"/>
              <w:rPr>
                <w:rFonts w:eastAsia="Courier New"/>
              </w:rPr>
            </w:pPr>
            <w:r>
              <w:rPr>
                <w:rFonts w:eastAsia="Courier New"/>
                <w:rtl w:val="0"/>
              </w:rPr>
              <w:t>Ex5.p.65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rPr>
            </w:pPr>
            <w:r>
              <w:rPr>
                <w:rFonts w:eastAsia="Courier New"/>
                <w:rtl w:val="0"/>
              </w:rPr>
              <w:t>Reading (p.64)</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b/>
              </w:rPr>
            </w:pPr>
            <w:r>
              <w:rPr>
                <w:rFonts w:eastAsia="Courier New"/>
                <w:b/>
                <w:rtl w:val="0"/>
              </w:rPr>
              <w:t>Language focus (p.65)</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restart"/>
          </w:tcPr>
          <w:p>
            <w:pPr>
              <w:spacing w:before="0" w:after="0"/>
              <w:jc w:val="center"/>
              <w:rPr>
                <w:rFonts w:eastAsia="Courier New"/>
              </w:rPr>
            </w:pPr>
            <w:r>
              <w:rPr>
                <w:rFonts w:eastAsia="Courier New"/>
                <w:rtl w:val="0"/>
              </w:rPr>
              <w:t>21</w:t>
            </w:r>
          </w:p>
        </w:tc>
        <w:tc>
          <w:tcPr>
            <w:tcW w:w="2179" w:type="dxa"/>
          </w:tcPr>
          <w:p>
            <w:pPr>
              <w:spacing w:before="0" w:after="0"/>
              <w:rPr>
                <w:rFonts w:eastAsia="Courier New"/>
              </w:rPr>
            </w:pPr>
            <w:r>
              <w:rPr>
                <w:rFonts w:eastAsia="Courier New"/>
                <w:rtl w:val="0"/>
              </w:rPr>
              <w:t>Vocabulary and listening (p.66)</w:t>
            </w:r>
          </w:p>
        </w:tc>
        <w:tc>
          <w:tcPr>
            <w:tcW w:w="837" w:type="dxa"/>
            <w:vMerge w:val="restart"/>
          </w:tcPr>
          <w:p>
            <w:pPr>
              <w:spacing w:before="0" w:after="0"/>
              <w:jc w:val="center"/>
              <w:rPr>
                <w:rFonts w:eastAsia="Courier New"/>
              </w:rPr>
            </w:pPr>
            <w:r>
              <w:rPr>
                <w:rFonts w:eastAsia="Courier New"/>
                <w:rtl w:val="0"/>
              </w:rPr>
              <w:t>3</w:t>
            </w:r>
          </w:p>
        </w:tc>
        <w:tc>
          <w:tcPr>
            <w:tcW w:w="1751" w:type="dxa"/>
            <w:vMerge w:val="restart"/>
          </w:tcPr>
          <w:p>
            <w:pPr>
              <w:spacing w:before="0" w:after="0"/>
              <w:jc w:val="center"/>
              <w:rPr>
                <w:rFonts w:eastAsia="Courier New"/>
              </w:rPr>
            </w:pPr>
            <w:r>
              <w:rPr>
                <w:rFonts w:eastAsia="Courier New"/>
                <w:rtl w:val="0"/>
              </w:rPr>
              <w:t>Tuần 21</w:t>
            </w:r>
          </w:p>
          <w:p>
            <w:pPr>
              <w:spacing w:before="0" w:after="0"/>
              <w:jc w:val="center"/>
              <w:rPr>
                <w:rFonts w:eastAsia="Courier New"/>
              </w:rPr>
            </w:pPr>
            <w:r>
              <w:rPr>
                <w:rFonts w:eastAsia="Courier New"/>
                <w:rtl w:val="0"/>
              </w:rPr>
              <w:t>24/01/2022– 29/01/2022</w:t>
            </w:r>
          </w:p>
        </w:tc>
        <w:tc>
          <w:tcPr>
            <w:tcW w:w="1726" w:type="dxa"/>
            <w:vMerge w:val="restart"/>
          </w:tcPr>
          <w:p>
            <w:pPr>
              <w:spacing w:before="0" w:after="0"/>
              <w:jc w:val="center"/>
              <w:rPr>
                <w:rFonts w:eastAsia="Courier New"/>
              </w:rPr>
            </w:pPr>
            <w:r>
              <w:rPr>
                <w:rFonts w:eastAsia="Courier New"/>
                <w:rtl w:val="0"/>
              </w:rPr>
              <w:t>Đài đĩa CD, Ti vi</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Trong lớp học</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Tại lớp</w:t>
            </w:r>
          </w:p>
          <w:p>
            <w:pPr>
              <w:jc w:val="center"/>
              <w:rPr>
                <w:rFonts w:eastAsia="Courier New"/>
              </w:rPr>
            </w:pPr>
            <w:r>
              <w:rPr>
                <w:rFonts w:eastAsia="Courier New"/>
                <w:rtl w:val="0"/>
              </w:rPr>
              <w:t>Làm bài trên giấy kiểm tra 15 phút tại lớp</w:t>
            </w:r>
          </w:p>
        </w:tc>
        <w:tc>
          <w:tcPr>
            <w:tcW w:w="2050" w:type="dxa"/>
            <w:vMerge w:val="restart"/>
          </w:tcPr>
          <w:p>
            <w:pPr>
              <w:spacing w:before="0" w:after="0"/>
              <w:rPr>
                <w:rFonts w:eastAsia="Courier New"/>
              </w:rPr>
            </w:pPr>
            <w:r>
              <w:rPr>
                <w:rFonts w:eastAsia="Courier New"/>
                <w:rtl w:val="0"/>
              </w:rPr>
              <w:t>Ex7.p.66 hs tự học</w:t>
            </w:r>
          </w:p>
          <w:p>
            <w:pPr>
              <w:spacing w:before="0" w:after="0"/>
              <w:rPr>
                <w:rFonts w:eastAsia="Courier New"/>
              </w:rPr>
            </w:pPr>
            <w:r>
              <w:rPr>
                <w:rFonts w:eastAsia="Courier New"/>
                <w:rtl w:val="0"/>
              </w:rPr>
              <w:t>Ex8.p.67 hs tự học</w:t>
            </w:r>
          </w:p>
          <w:p>
            <w:pPr>
              <w:spacing w:before="0" w:after="0"/>
              <w:rPr>
                <w:rFonts w:eastAsia="Courier New"/>
              </w:rPr>
            </w:pPr>
            <w:r>
              <w:rPr>
                <w:rFonts w:eastAsia="Courier New"/>
                <w:rtl w:val="0"/>
              </w:rPr>
              <w:t>Ex6.p.68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rPr>
            </w:pPr>
            <w:r>
              <w:rPr>
                <w:rFonts w:eastAsia="Courier New"/>
                <w:rtl w:val="0"/>
              </w:rPr>
              <w:t>Language focus (p.67)</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b/>
              </w:rPr>
            </w:pPr>
            <w:r>
              <w:rPr>
                <w:rFonts w:eastAsia="Courier New"/>
                <w:b/>
                <w:rtl w:val="0"/>
              </w:rPr>
              <w:t>Speaking (p. 68)</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restart"/>
          </w:tcPr>
          <w:p>
            <w:pPr>
              <w:spacing w:before="0" w:after="0"/>
              <w:jc w:val="center"/>
              <w:rPr>
                <w:rFonts w:eastAsia="Courier New"/>
              </w:rPr>
            </w:pPr>
            <w:r>
              <w:rPr>
                <w:rFonts w:eastAsia="Courier New"/>
                <w:rtl w:val="0"/>
              </w:rPr>
              <w:t>22</w:t>
            </w:r>
          </w:p>
        </w:tc>
        <w:tc>
          <w:tcPr>
            <w:tcW w:w="2179" w:type="dxa"/>
          </w:tcPr>
          <w:p>
            <w:pPr>
              <w:spacing w:before="0" w:after="0"/>
              <w:rPr>
                <w:rFonts w:eastAsia="Courier New"/>
              </w:rPr>
            </w:pPr>
            <w:r>
              <w:rPr>
                <w:rFonts w:eastAsia="Courier New"/>
                <w:rtl w:val="0"/>
              </w:rPr>
              <w:t>Writing (p.69)</w:t>
            </w:r>
          </w:p>
        </w:tc>
        <w:tc>
          <w:tcPr>
            <w:tcW w:w="837" w:type="dxa"/>
            <w:vMerge w:val="restart"/>
          </w:tcPr>
          <w:p>
            <w:pPr>
              <w:spacing w:before="0" w:after="0"/>
              <w:jc w:val="center"/>
              <w:rPr>
                <w:rFonts w:eastAsia="Courier New"/>
              </w:rPr>
            </w:pPr>
            <w:r>
              <w:rPr>
                <w:rFonts w:eastAsia="Courier New"/>
                <w:rtl w:val="0"/>
              </w:rPr>
              <w:t>3</w:t>
            </w:r>
          </w:p>
        </w:tc>
        <w:tc>
          <w:tcPr>
            <w:tcW w:w="1751" w:type="dxa"/>
            <w:vMerge w:val="restart"/>
          </w:tcPr>
          <w:p>
            <w:pPr>
              <w:spacing w:before="0" w:after="0"/>
              <w:jc w:val="center"/>
              <w:rPr>
                <w:rFonts w:eastAsia="Courier New"/>
              </w:rPr>
            </w:pPr>
            <w:r>
              <w:rPr>
                <w:rFonts w:eastAsia="Courier New"/>
                <w:rtl w:val="0"/>
              </w:rPr>
              <w:t>Tuần 22</w:t>
            </w:r>
          </w:p>
          <w:p>
            <w:pPr>
              <w:spacing w:before="0" w:after="0"/>
              <w:jc w:val="center"/>
              <w:rPr>
                <w:rFonts w:eastAsia="Courier New"/>
              </w:rPr>
            </w:pPr>
            <w:r>
              <w:rPr>
                <w:rFonts w:eastAsia="Courier New"/>
                <w:rtl w:val="0"/>
              </w:rPr>
              <w:t>7/02/2022– 12/02/2022</w:t>
            </w:r>
          </w:p>
        </w:tc>
        <w:tc>
          <w:tcPr>
            <w:tcW w:w="1726" w:type="dxa"/>
            <w:vMerge w:val="restart"/>
          </w:tcPr>
          <w:p>
            <w:pPr>
              <w:spacing w:before="0" w:after="0"/>
              <w:jc w:val="center"/>
              <w:rPr>
                <w:rFonts w:eastAsia="Courier New"/>
              </w:rPr>
            </w:pPr>
            <w:r>
              <w:rPr>
                <w:rFonts w:eastAsia="Courier New"/>
                <w:rtl w:val="0"/>
              </w:rPr>
              <w:t>Đài đĩa CD, Ti vi</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Trong lớp học</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Tại lớp</w:t>
            </w:r>
          </w:p>
        </w:tc>
        <w:tc>
          <w:tcPr>
            <w:tcW w:w="2050" w:type="dxa"/>
            <w:vMerge w:val="restart"/>
          </w:tcPr>
          <w:p>
            <w:pPr>
              <w:spacing w:before="0" w:after="0"/>
              <w:rPr>
                <w:rFonts w:eastAsia="Courier New"/>
              </w:rPr>
            </w:pPr>
            <w:r>
              <w:rPr>
                <w:rFonts w:eastAsia="Courier New"/>
                <w:rtl w:val="0"/>
              </w:rPr>
              <w:t>Ex5.p.69 hs tự học</w:t>
            </w:r>
          </w:p>
          <w:p>
            <w:pPr>
              <w:spacing w:before="0" w:after="0"/>
              <w:rPr>
                <w:rFonts w:eastAsia="Courier New"/>
              </w:rPr>
            </w:pPr>
            <w:r>
              <w:rPr>
                <w:rFonts w:eastAsia="Courier New"/>
                <w:rtl w:val="0"/>
              </w:rPr>
              <w:t>Puzzles and games (p.71) hs tự học</w:t>
            </w:r>
          </w:p>
          <w:p>
            <w:pPr>
              <w:spacing w:before="0" w:after="0"/>
              <w:rPr>
                <w:rFonts w:eastAsia="Courier New"/>
              </w:rPr>
            </w:pPr>
            <w:r>
              <w:rPr>
                <w:rFonts w:eastAsia="Courier New"/>
                <w:rtl w:val="0"/>
              </w:rPr>
              <w:t>Ex4-5.p.70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rPr>
            </w:pPr>
            <w:r>
              <w:rPr>
                <w:rFonts w:eastAsia="Courier New"/>
                <w:rtl w:val="0"/>
              </w:rPr>
              <w:t>CLIL (p.70)</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b/>
              </w:rPr>
            </w:pPr>
            <w:r>
              <w:rPr>
                <w:rFonts w:eastAsia="Courier New"/>
                <w:b/>
                <w:rtl w:val="0"/>
              </w:rPr>
              <w:t>Review</w:t>
            </w:r>
          </w:p>
          <w:p>
            <w:pPr>
              <w:spacing w:before="0" w:after="0"/>
              <w:rPr>
                <w:rFonts w:eastAsia="Courier New"/>
                <w:b/>
              </w:rPr>
            </w:pPr>
            <w:r>
              <w:rPr>
                <w:rFonts w:eastAsia="Courier New"/>
                <w:b/>
                <w:rtl w:val="0"/>
              </w:rPr>
              <w:t>Puzzles and games ( p.71)</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restart"/>
          </w:tcPr>
          <w:p>
            <w:pPr>
              <w:spacing w:before="0" w:after="0"/>
              <w:jc w:val="center"/>
              <w:rPr>
                <w:rFonts w:eastAsia="Courier New"/>
              </w:rPr>
            </w:pPr>
            <w:r>
              <w:rPr>
                <w:rFonts w:eastAsia="Courier New"/>
                <w:rtl w:val="0"/>
              </w:rPr>
              <w:t>23</w:t>
            </w:r>
          </w:p>
        </w:tc>
        <w:tc>
          <w:tcPr>
            <w:tcW w:w="2179" w:type="dxa"/>
          </w:tcPr>
          <w:p>
            <w:pPr>
              <w:spacing w:before="0" w:after="0"/>
              <w:rPr>
                <w:rFonts w:eastAsia="Courier New"/>
              </w:rPr>
            </w:pPr>
            <w:r>
              <w:rPr>
                <w:rFonts w:eastAsia="Courier New"/>
                <w:b/>
                <w:color w:val="006FC0"/>
                <w:rtl w:val="0"/>
              </w:rPr>
              <w:t xml:space="preserve">Unit 6 </w:t>
            </w:r>
            <w:r>
              <w:rPr>
                <w:rFonts w:eastAsia="Courier New"/>
                <w:b/>
                <w:color w:val="FF0000"/>
                <w:rtl w:val="0"/>
              </w:rPr>
              <w:t>Sports</w:t>
            </w:r>
            <w:r>
              <w:rPr>
                <w:rFonts w:eastAsia="Courier New"/>
                <w:rtl w:val="0"/>
              </w:rPr>
              <w:t xml:space="preserve"> Vocabulary (p.72-73)</w:t>
            </w:r>
          </w:p>
        </w:tc>
        <w:tc>
          <w:tcPr>
            <w:tcW w:w="837" w:type="dxa"/>
            <w:vMerge w:val="restart"/>
          </w:tcPr>
          <w:p>
            <w:pPr>
              <w:spacing w:before="0" w:after="0"/>
              <w:jc w:val="center"/>
              <w:rPr>
                <w:rFonts w:eastAsia="Courier New"/>
              </w:rPr>
            </w:pPr>
            <w:r>
              <w:rPr>
                <w:rFonts w:eastAsia="Courier New"/>
                <w:rtl w:val="0"/>
              </w:rPr>
              <w:t>3</w:t>
            </w:r>
          </w:p>
        </w:tc>
        <w:tc>
          <w:tcPr>
            <w:tcW w:w="1751" w:type="dxa"/>
            <w:vMerge w:val="restart"/>
          </w:tcPr>
          <w:p>
            <w:pPr>
              <w:spacing w:before="0" w:after="0"/>
              <w:jc w:val="center"/>
              <w:rPr>
                <w:rFonts w:eastAsia="Courier New"/>
              </w:rPr>
            </w:pPr>
            <w:r>
              <w:rPr>
                <w:rFonts w:eastAsia="Courier New"/>
                <w:rtl w:val="0"/>
              </w:rPr>
              <w:t>Tuần 23</w:t>
            </w:r>
          </w:p>
          <w:p>
            <w:pPr>
              <w:spacing w:before="0" w:after="0"/>
              <w:jc w:val="center"/>
              <w:rPr>
                <w:rFonts w:eastAsia="Courier New"/>
              </w:rPr>
            </w:pPr>
            <w:r>
              <w:rPr>
                <w:rFonts w:eastAsia="Courier New"/>
                <w:rtl w:val="0"/>
              </w:rPr>
              <w:t>14/02/2022– 19/02/2022</w:t>
            </w:r>
          </w:p>
        </w:tc>
        <w:tc>
          <w:tcPr>
            <w:tcW w:w="1726" w:type="dxa"/>
            <w:vMerge w:val="restart"/>
          </w:tcPr>
          <w:p>
            <w:pPr>
              <w:spacing w:before="0" w:after="0"/>
              <w:jc w:val="center"/>
              <w:rPr>
                <w:rFonts w:eastAsia="Courier New"/>
              </w:rPr>
            </w:pPr>
            <w:r>
              <w:rPr>
                <w:rFonts w:eastAsia="Courier New"/>
                <w:rtl w:val="0"/>
              </w:rPr>
              <w:t>Đài đĩa CD, Ti vi</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Trong lớp học</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Tại lớp</w:t>
            </w:r>
          </w:p>
        </w:tc>
        <w:tc>
          <w:tcPr>
            <w:tcW w:w="2050" w:type="dxa"/>
            <w:vMerge w:val="restart"/>
          </w:tcPr>
          <w:p>
            <w:pPr>
              <w:spacing w:before="0" w:after="0"/>
              <w:rPr>
                <w:rFonts w:eastAsia="Courier New"/>
              </w:rPr>
            </w:pPr>
            <w:r>
              <w:rPr>
                <w:rFonts w:eastAsia="Courier New"/>
                <w:rtl w:val="0"/>
              </w:rPr>
              <w:t>Ex5.p.73 hs tự học</w:t>
            </w:r>
          </w:p>
          <w:p>
            <w:pPr>
              <w:spacing w:before="0" w:after="0"/>
              <w:rPr>
                <w:rFonts w:eastAsia="Courier New"/>
              </w:rPr>
            </w:pPr>
            <w:r>
              <w:rPr>
                <w:rFonts w:eastAsia="Courier New"/>
                <w:rtl w:val="0"/>
              </w:rPr>
              <w:t>Ex4.p.74 hs tự học</w:t>
            </w:r>
          </w:p>
          <w:p>
            <w:pPr>
              <w:spacing w:before="0" w:after="0"/>
              <w:rPr>
                <w:rFonts w:eastAsia="Courier New"/>
              </w:rPr>
            </w:pPr>
            <w:r>
              <w:rPr>
                <w:rFonts w:eastAsia="Courier New"/>
                <w:rtl w:val="0"/>
              </w:rPr>
              <w:t>Ex4-7.p.75 hs tự học</w:t>
            </w:r>
          </w:p>
          <w:p>
            <w:pPr>
              <w:spacing w:before="0" w:after="0"/>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rPr>
            </w:pPr>
            <w:r>
              <w:rPr>
                <w:rFonts w:eastAsia="Courier New"/>
                <w:rtl w:val="0"/>
              </w:rPr>
              <w:t>Reading (p.74)</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b/>
              </w:rPr>
            </w:pPr>
            <w:r>
              <w:rPr>
                <w:rFonts w:eastAsia="Courier New"/>
                <w:b/>
                <w:rtl w:val="0"/>
              </w:rPr>
              <w:t>Language focus (p.75)</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jc w:val="center"/>
        </w:trPr>
        <w:tc>
          <w:tcPr>
            <w:vMerge w:val="restart"/>
          </w:tcPr>
          <w:p>
            <w:pPr>
              <w:spacing w:before="0" w:after="0"/>
              <w:jc w:val="center"/>
              <w:rPr>
                <w:rFonts w:eastAsia="Courier New"/>
              </w:rPr>
            </w:pPr>
            <w:r>
              <w:rPr>
                <w:rFonts w:eastAsia="Courier New"/>
                <w:rtl w:val="0"/>
              </w:rPr>
              <w:t>24</w:t>
            </w:r>
          </w:p>
        </w:tc>
        <w:tc>
          <w:tcPr>
            <w:tcW w:w="2179" w:type="dxa"/>
          </w:tcPr>
          <w:p>
            <w:pPr>
              <w:spacing w:before="0" w:after="0"/>
              <w:rPr>
                <w:rFonts w:eastAsia="Courier New"/>
              </w:rPr>
            </w:pPr>
            <w:r>
              <w:rPr>
                <w:rFonts w:eastAsia="Courier New"/>
                <w:rtl w:val="0"/>
              </w:rPr>
              <w:t>Vocabulary and listening (p.76)</w:t>
            </w:r>
          </w:p>
        </w:tc>
        <w:tc>
          <w:tcPr>
            <w:tcW w:w="837" w:type="dxa"/>
            <w:vMerge w:val="restart"/>
          </w:tcPr>
          <w:p>
            <w:pPr>
              <w:spacing w:before="0" w:after="0"/>
              <w:jc w:val="center"/>
              <w:rPr>
                <w:rFonts w:eastAsia="Courier New"/>
              </w:rPr>
            </w:pPr>
            <w:r>
              <w:rPr>
                <w:rFonts w:eastAsia="Courier New"/>
                <w:rtl w:val="0"/>
              </w:rPr>
              <w:t>3</w:t>
            </w:r>
          </w:p>
        </w:tc>
        <w:tc>
          <w:tcPr>
            <w:tcW w:w="1751" w:type="dxa"/>
            <w:vMerge w:val="restart"/>
          </w:tcPr>
          <w:p>
            <w:pPr>
              <w:spacing w:before="0" w:after="0"/>
              <w:jc w:val="center"/>
              <w:rPr>
                <w:rFonts w:eastAsia="Courier New"/>
              </w:rPr>
            </w:pPr>
            <w:r>
              <w:rPr>
                <w:rFonts w:eastAsia="Courier New"/>
                <w:rtl w:val="0"/>
              </w:rPr>
              <w:t>Tuần 24</w:t>
            </w:r>
          </w:p>
          <w:p>
            <w:pPr>
              <w:spacing w:before="0" w:after="0"/>
              <w:jc w:val="center"/>
              <w:rPr>
                <w:rFonts w:eastAsia="Courier New"/>
              </w:rPr>
            </w:pPr>
            <w:r>
              <w:rPr>
                <w:rFonts w:eastAsia="Courier New"/>
                <w:rtl w:val="0"/>
              </w:rPr>
              <w:t>21/02/202 – 26/02/2022</w:t>
            </w:r>
          </w:p>
        </w:tc>
        <w:tc>
          <w:tcPr>
            <w:tcW w:w="1726" w:type="dxa"/>
            <w:vMerge w:val="restart"/>
          </w:tcPr>
          <w:p>
            <w:pPr>
              <w:spacing w:before="0" w:after="0"/>
              <w:jc w:val="center"/>
              <w:rPr>
                <w:rFonts w:eastAsia="Courier New"/>
              </w:rPr>
            </w:pPr>
            <w:r>
              <w:rPr>
                <w:rFonts w:eastAsia="Courier New"/>
                <w:rtl w:val="0"/>
              </w:rPr>
              <w:t>Đài đĩa CD, Ti vi</w:t>
            </w:r>
          </w:p>
        </w:tc>
        <w:tc>
          <w:tcPr>
            <w:vMerge w:val="restart"/>
          </w:tcPr>
          <w:p>
            <w:pPr>
              <w:spacing w:before="0" w:after="0"/>
              <w:jc w:val="center"/>
              <w:rPr>
                <w:rFonts w:eastAsia="Courier New"/>
              </w:rPr>
            </w:pPr>
            <w:r>
              <w:rPr>
                <w:rFonts w:eastAsia="Courier New"/>
                <w:rtl w:val="0"/>
              </w:rPr>
              <w:t>Trong lớp học</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Tại lớp</w:t>
            </w:r>
          </w:p>
          <w:p>
            <w:pPr>
              <w:spacing w:before="0" w:after="0"/>
              <w:jc w:val="center"/>
              <w:rPr>
                <w:rFonts w:eastAsia="Courier New"/>
              </w:rPr>
            </w:pPr>
            <w:r>
              <w:rPr>
                <w:rFonts w:eastAsia="Courier New"/>
                <w:rtl w:val="0"/>
              </w:rPr>
              <w:t>Làm bài trên giấy kiểm tra 15 phút tại lớp</w:t>
            </w:r>
          </w:p>
        </w:tc>
        <w:tc>
          <w:tcPr>
            <w:tcW w:w="2050" w:type="dxa"/>
            <w:vMerge w:val="restart"/>
          </w:tcPr>
          <w:p>
            <w:pPr>
              <w:spacing w:before="0" w:after="0"/>
              <w:rPr>
                <w:rFonts w:eastAsia="Courier New"/>
              </w:rPr>
            </w:pPr>
            <w:r>
              <w:rPr>
                <w:rFonts w:eastAsia="Courier New"/>
                <w:rtl w:val="0"/>
              </w:rPr>
              <w:t>Ex4.p.76 hs tự học</w:t>
            </w:r>
          </w:p>
          <w:p>
            <w:pPr>
              <w:spacing w:before="0" w:after="0"/>
              <w:rPr>
                <w:rFonts w:eastAsia="Courier New"/>
              </w:rPr>
            </w:pPr>
            <w:r>
              <w:rPr>
                <w:rFonts w:eastAsia="Courier New"/>
                <w:rtl w:val="0"/>
              </w:rPr>
              <w:t>Ex5.p.77 hs tự học</w:t>
            </w:r>
          </w:p>
          <w:p>
            <w:pPr>
              <w:spacing w:before="0" w:after="0"/>
              <w:rPr>
                <w:rFonts w:eastAsia="Courier New"/>
              </w:rPr>
            </w:pPr>
            <w:r>
              <w:rPr>
                <w:rFonts w:eastAsia="Courier New"/>
                <w:rtl w:val="0"/>
              </w:rPr>
              <w:t>Ex4-5.p.78 hs tự học</w:t>
            </w:r>
          </w:p>
          <w:p>
            <w:pPr>
              <w:spacing w:before="0" w:after="0"/>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rPr>
            </w:pPr>
            <w:r>
              <w:rPr>
                <w:rFonts w:eastAsia="Courier New"/>
                <w:rtl w:val="0"/>
              </w:rPr>
              <w:t>Language focus (p.77)</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1"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b/>
              </w:rPr>
            </w:pPr>
            <w:r>
              <w:rPr>
                <w:rFonts w:eastAsia="Courier New"/>
                <w:b/>
                <w:rtl w:val="0"/>
              </w:rPr>
              <w:t>Speaking (p. 78)</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26" w:type="dxa"/>
          </w:tcPr>
          <w:p>
            <w:pPr>
              <w:spacing w:before="0" w:after="0"/>
              <w:jc w:val="center"/>
              <w:rPr>
                <w:rFonts w:eastAsia="Courier New"/>
              </w:rPr>
            </w:pPr>
            <w:r>
              <w:rPr>
                <w:rFonts w:eastAsia="Courier New"/>
                <w:rtl w:val="0"/>
              </w:rPr>
              <w:t>Phiếu học tập</w:t>
            </w:r>
          </w:p>
        </w:tc>
        <w:tc>
          <w:p>
            <w:pPr>
              <w:spacing w:before="0" w:after="0"/>
              <w:jc w:val="center"/>
              <w:rPr>
                <w:rFonts w:eastAsia="Courier New"/>
              </w:rPr>
            </w:pPr>
            <w:r>
              <w:rPr>
                <w:rFonts w:eastAsia="Courier New"/>
                <w:rtl w:val="0"/>
              </w:rPr>
              <w:t>Ngoài lớp học</w:t>
            </w:r>
          </w:p>
        </w:tc>
        <w:tc>
          <w:p>
            <w:pPr>
              <w:spacing w:before="0" w:after="0"/>
              <w:jc w:val="center"/>
              <w:rPr>
                <w:rFonts w:eastAsia="Courier New"/>
              </w:rPr>
            </w:pPr>
            <w:r>
              <w:rPr>
                <w:rFonts w:eastAsia="Courier New"/>
                <w:rtl w:val="0"/>
              </w:rPr>
              <w:t>Ngoài lớp</w:t>
            </w: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jc w:val="center"/>
        </w:trPr>
        <w:tc>
          <w:tcPr>
            <w:vMerge w:val="restart"/>
          </w:tcPr>
          <w:p>
            <w:pPr>
              <w:spacing w:before="0" w:after="0"/>
              <w:jc w:val="center"/>
              <w:rPr>
                <w:rFonts w:eastAsia="Courier New"/>
              </w:rPr>
            </w:pPr>
            <w:r>
              <w:rPr>
                <w:rFonts w:eastAsia="Courier New"/>
                <w:rtl w:val="0"/>
              </w:rPr>
              <w:t>25</w:t>
            </w:r>
          </w:p>
        </w:tc>
        <w:tc>
          <w:tcPr>
            <w:tcW w:w="2179" w:type="dxa"/>
          </w:tcPr>
          <w:p>
            <w:pPr>
              <w:spacing w:before="0" w:after="0"/>
              <w:rPr>
                <w:rFonts w:eastAsia="Courier New"/>
              </w:rPr>
            </w:pPr>
            <w:r>
              <w:rPr>
                <w:rFonts w:eastAsia="Courier New"/>
                <w:rtl w:val="0"/>
              </w:rPr>
              <w:t>Writing (p.79)</w:t>
            </w:r>
          </w:p>
        </w:tc>
        <w:tc>
          <w:tcPr>
            <w:tcW w:w="837" w:type="dxa"/>
            <w:vMerge w:val="restart"/>
          </w:tcPr>
          <w:p>
            <w:pPr>
              <w:spacing w:before="0" w:after="0"/>
              <w:jc w:val="center"/>
              <w:rPr>
                <w:rFonts w:eastAsia="Courier New"/>
              </w:rPr>
            </w:pPr>
            <w:r>
              <w:rPr>
                <w:rFonts w:eastAsia="Courier New"/>
                <w:rtl w:val="0"/>
              </w:rPr>
              <w:t>3</w:t>
            </w:r>
          </w:p>
        </w:tc>
        <w:tc>
          <w:tcPr>
            <w:tcW w:w="1751" w:type="dxa"/>
            <w:vMerge w:val="restart"/>
          </w:tcPr>
          <w:p>
            <w:pPr>
              <w:spacing w:before="0" w:after="0"/>
              <w:jc w:val="center"/>
              <w:rPr>
                <w:rFonts w:eastAsia="Courier New"/>
              </w:rPr>
            </w:pPr>
            <w:r>
              <w:rPr>
                <w:rFonts w:eastAsia="Courier New"/>
                <w:rtl w:val="0"/>
              </w:rPr>
              <w:t>Tuần 25</w:t>
            </w:r>
          </w:p>
          <w:p>
            <w:pPr>
              <w:spacing w:before="0" w:after="0"/>
              <w:jc w:val="center"/>
              <w:rPr>
                <w:rFonts w:eastAsia="Courier New"/>
              </w:rPr>
            </w:pPr>
            <w:r>
              <w:rPr>
                <w:rFonts w:eastAsia="Courier New"/>
                <w:rtl w:val="0"/>
              </w:rPr>
              <w:t>28/02/2022 – 05/3/2022</w:t>
            </w:r>
          </w:p>
        </w:tc>
        <w:tc>
          <w:tcPr>
            <w:tcW w:w="1726" w:type="dxa"/>
            <w:vMerge w:val="restart"/>
          </w:tcPr>
          <w:p>
            <w:pPr>
              <w:spacing w:before="0" w:after="0"/>
              <w:jc w:val="center"/>
              <w:rPr>
                <w:rFonts w:eastAsia="Courier New"/>
              </w:rPr>
            </w:pPr>
            <w:r>
              <w:rPr>
                <w:rFonts w:eastAsia="Courier New"/>
                <w:rtl w:val="0"/>
              </w:rPr>
              <w:t>Đài đĩa CD, Ti vi</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Trong lớp học</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Tại lớp</w:t>
            </w:r>
          </w:p>
        </w:tc>
        <w:tc>
          <w:tcPr>
            <w:tcW w:w="2050" w:type="dxa"/>
            <w:vMerge w:val="restart"/>
          </w:tcPr>
          <w:p>
            <w:pPr>
              <w:spacing w:before="0" w:after="0"/>
              <w:rPr>
                <w:rFonts w:eastAsia="Courier New"/>
              </w:rPr>
            </w:pPr>
            <w:r>
              <w:rPr>
                <w:rFonts w:eastAsia="Courier New"/>
                <w:rtl w:val="0"/>
              </w:rPr>
              <w:t>Ex4.p.79 hs tự học</w:t>
            </w:r>
          </w:p>
          <w:p>
            <w:pPr>
              <w:spacing w:before="0" w:after="0"/>
              <w:rPr>
                <w:rFonts w:eastAsia="Courier New"/>
              </w:rPr>
            </w:pPr>
            <w:r>
              <w:rPr>
                <w:rFonts w:eastAsia="Courier New"/>
                <w:rtl w:val="0"/>
              </w:rPr>
              <w:t>Ex4.p.80 hs tự học</w:t>
            </w:r>
          </w:p>
          <w:p>
            <w:pPr>
              <w:spacing w:before="0" w:after="0"/>
              <w:rPr>
                <w:rFonts w:eastAsia="Courier New"/>
              </w:rPr>
            </w:pPr>
            <w:r>
              <w:rPr>
                <w:rFonts w:eastAsia="Courier New"/>
                <w:rtl w:val="0"/>
              </w:rPr>
              <w:t>Puzzles and games (p.81) 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rPr>
            </w:pPr>
            <w:r>
              <w:rPr>
                <w:rFonts w:eastAsia="Courier New"/>
                <w:rtl w:val="0"/>
              </w:rPr>
              <w:t>Culture (p.80)</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b/>
              </w:rPr>
            </w:pPr>
            <w:r>
              <w:rPr>
                <w:rFonts w:eastAsia="Courier New"/>
                <w:b/>
                <w:rtl w:val="0"/>
              </w:rPr>
              <w:t>Puzzles and games ( p.81)</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restart"/>
          </w:tcPr>
          <w:p>
            <w:pPr>
              <w:spacing w:before="0" w:after="0"/>
              <w:jc w:val="center"/>
              <w:rPr>
                <w:rFonts w:eastAsia="Courier New"/>
              </w:rPr>
            </w:pPr>
            <w:r>
              <w:rPr>
                <w:rFonts w:eastAsia="Courier New"/>
                <w:rtl w:val="0"/>
              </w:rPr>
              <w:t>26</w:t>
            </w:r>
          </w:p>
        </w:tc>
        <w:tc>
          <w:tcPr>
            <w:tcW w:w="2179" w:type="dxa"/>
          </w:tcPr>
          <w:p>
            <w:pPr>
              <w:spacing w:before="0" w:after="0"/>
              <w:rPr>
                <w:rFonts w:eastAsia="Courier New"/>
              </w:rPr>
            </w:pPr>
            <w:r>
              <w:rPr>
                <w:rFonts w:eastAsia="Courier New"/>
                <w:rtl w:val="0"/>
              </w:rPr>
              <w:t>Progress review 3</w:t>
            </w:r>
          </w:p>
        </w:tc>
        <w:tc>
          <w:tcPr>
            <w:tcW w:w="837" w:type="dxa"/>
            <w:vMerge w:val="restart"/>
          </w:tcPr>
          <w:p>
            <w:pPr>
              <w:spacing w:before="0" w:after="0"/>
              <w:jc w:val="center"/>
              <w:rPr>
                <w:rFonts w:eastAsia="Courier New"/>
              </w:rPr>
            </w:pPr>
            <w:r>
              <w:rPr>
                <w:rFonts w:eastAsia="Courier New"/>
                <w:rtl w:val="0"/>
              </w:rPr>
              <w:t>3</w:t>
            </w:r>
          </w:p>
        </w:tc>
        <w:tc>
          <w:tcPr>
            <w:tcW w:w="1751" w:type="dxa"/>
            <w:vMerge w:val="restart"/>
          </w:tcPr>
          <w:p>
            <w:pPr>
              <w:spacing w:before="0" w:after="0"/>
              <w:jc w:val="center"/>
              <w:rPr>
                <w:rFonts w:eastAsia="Courier New"/>
              </w:rPr>
            </w:pPr>
            <w:r>
              <w:rPr>
                <w:rFonts w:eastAsia="Courier New"/>
                <w:rtl w:val="0"/>
              </w:rPr>
              <w:t>Tuần 26</w:t>
            </w:r>
          </w:p>
          <w:p>
            <w:pPr>
              <w:spacing w:before="0" w:after="0"/>
              <w:jc w:val="center"/>
              <w:rPr>
                <w:rFonts w:eastAsia="Courier New"/>
              </w:rPr>
            </w:pPr>
            <w:r>
              <w:rPr>
                <w:rFonts w:eastAsia="Courier New"/>
                <w:rtl w:val="0"/>
              </w:rPr>
              <w:t>7/3/2022 – 12/3/2022</w:t>
            </w:r>
          </w:p>
        </w:tc>
        <w:tc>
          <w:tcPr>
            <w:tcW w:w="1726" w:type="dxa"/>
            <w:vMerge w:val="restart"/>
          </w:tcPr>
          <w:p>
            <w:pPr>
              <w:spacing w:before="0" w:after="0"/>
              <w:jc w:val="center"/>
              <w:rPr>
                <w:rFonts w:eastAsia="Courier New"/>
              </w:rPr>
            </w:pPr>
            <w:r>
              <w:rPr>
                <w:rFonts w:eastAsia="Courier New"/>
                <w:rtl w:val="0"/>
              </w:rPr>
              <w:t>Đài đĩa CD, Ti vi</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Trong lớp học</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Tại lớp</w:t>
            </w:r>
          </w:p>
        </w:tc>
        <w:tc>
          <w:tcPr>
            <w:tcW w:w="2050" w:type="dxa"/>
            <w:vMerge w:val="restart"/>
          </w:tcPr>
          <w:p>
            <w:pPr>
              <w:spacing w:before="0" w:after="0"/>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rPr>
            </w:pPr>
            <w:r>
              <w:rPr>
                <w:rFonts w:eastAsia="Courier New"/>
                <w:rtl w:val="0"/>
              </w:rPr>
              <w:t>Progress review 3</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b/>
              </w:rPr>
            </w:pPr>
            <w:r>
              <w:rPr>
                <w:rFonts w:eastAsia="Courier New"/>
                <w:b/>
                <w:rtl w:val="0"/>
              </w:rPr>
              <w:t>Progress review 3</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restart"/>
          </w:tcPr>
          <w:p>
            <w:pPr>
              <w:spacing w:before="0" w:after="0"/>
              <w:jc w:val="center"/>
              <w:rPr>
                <w:rFonts w:eastAsia="Courier New"/>
              </w:rPr>
            </w:pPr>
            <w:r>
              <w:rPr>
                <w:rFonts w:eastAsia="Courier New"/>
                <w:rtl w:val="0"/>
              </w:rPr>
              <w:t>27</w:t>
            </w:r>
          </w:p>
        </w:tc>
        <w:tc>
          <w:tcPr>
            <w:tcW w:w="2179" w:type="dxa"/>
          </w:tcPr>
          <w:p>
            <w:pPr>
              <w:spacing w:before="0" w:after="0"/>
              <w:rPr>
                <w:rFonts w:eastAsia="Courier New"/>
                <w:b/>
                <w:color w:val="FF0000"/>
              </w:rPr>
            </w:pPr>
            <w:r>
              <w:rPr>
                <w:rFonts w:eastAsia="Courier New"/>
                <w:b/>
                <w:color w:val="FF0000"/>
                <w:rtl w:val="0"/>
              </w:rPr>
              <w:t>Midterm Test 2</w:t>
            </w:r>
          </w:p>
        </w:tc>
        <w:tc>
          <w:tcPr>
            <w:tcW w:w="837" w:type="dxa"/>
            <w:vMerge w:val="restart"/>
          </w:tcPr>
          <w:p>
            <w:pPr>
              <w:spacing w:before="0" w:after="0"/>
              <w:jc w:val="center"/>
              <w:rPr>
                <w:rFonts w:eastAsia="Courier New"/>
              </w:rPr>
            </w:pPr>
            <w:r>
              <w:rPr>
                <w:rFonts w:eastAsia="Courier New"/>
                <w:rtl w:val="0"/>
              </w:rPr>
              <w:t>3</w:t>
            </w:r>
          </w:p>
        </w:tc>
        <w:tc>
          <w:tcPr>
            <w:tcW w:w="1751" w:type="dxa"/>
            <w:vMerge w:val="restart"/>
          </w:tcPr>
          <w:p>
            <w:pPr>
              <w:spacing w:before="0" w:after="0"/>
              <w:jc w:val="center"/>
              <w:rPr>
                <w:rFonts w:eastAsia="Courier New"/>
              </w:rPr>
            </w:pPr>
            <w:r>
              <w:rPr>
                <w:rFonts w:eastAsia="Courier New"/>
                <w:rtl w:val="0"/>
              </w:rPr>
              <w:t>Tuần 27</w:t>
            </w:r>
          </w:p>
          <w:p>
            <w:pPr>
              <w:spacing w:before="0" w:after="0"/>
              <w:jc w:val="center"/>
              <w:rPr>
                <w:rFonts w:eastAsia="Courier New"/>
              </w:rPr>
            </w:pPr>
            <w:r>
              <w:rPr>
                <w:rFonts w:eastAsia="Courier New"/>
                <w:rtl w:val="0"/>
              </w:rPr>
              <w:t>14/3/2022 – 19/3/2022</w:t>
            </w:r>
          </w:p>
        </w:tc>
        <w:tc>
          <w:tcPr>
            <w:tcW w:w="1726" w:type="dxa"/>
          </w:tcPr>
          <w:p>
            <w:pPr>
              <w:spacing w:before="0" w:after="0"/>
              <w:jc w:val="center"/>
              <w:rPr>
                <w:rFonts w:eastAsia="Courier New"/>
              </w:rPr>
            </w:pPr>
            <w:r>
              <w:rPr>
                <w:rFonts w:eastAsia="Courier New"/>
                <w:rtl w:val="0"/>
              </w:rPr>
              <w:t>Đề kiểm tra</w:t>
            </w:r>
          </w:p>
        </w:tc>
        <w:tc>
          <w:tcPr>
            <w:vMerge w:val="restart"/>
          </w:tcPr>
          <w:p>
            <w:pPr>
              <w:spacing w:before="0" w:after="0"/>
              <w:jc w:val="center"/>
              <w:rPr>
                <w:rFonts w:eastAsia="Courier New"/>
              </w:rPr>
            </w:pPr>
            <w:r>
              <w:rPr>
                <w:rFonts w:eastAsia="Courier New"/>
                <w:rtl w:val="0"/>
              </w:rPr>
              <w:t>Trong lớp học</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Tại lớp</w:t>
            </w:r>
          </w:p>
          <w:p>
            <w:pPr>
              <w:spacing w:before="0" w:after="0"/>
              <w:jc w:val="center"/>
              <w:rPr>
                <w:rFonts w:eastAsia="Courier New"/>
              </w:rPr>
            </w:pPr>
            <w:r>
              <w:rPr>
                <w:rFonts w:eastAsia="Courier New"/>
                <w:sz w:val="26"/>
                <w:szCs w:val="26"/>
                <w:rtl w:val="0"/>
              </w:rPr>
              <w:t>Làm bài trên giấy tại lớp</w:t>
            </w:r>
          </w:p>
        </w:tc>
        <w:tc>
          <w:tcPr>
            <w:tcW w:w="2050" w:type="dxa"/>
            <w:vMerge w:val="restart"/>
          </w:tcPr>
          <w:p>
            <w:pPr>
              <w:spacing w:before="0" w:after="0"/>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rPr>
            </w:pPr>
            <w:r>
              <w:rPr>
                <w:rFonts w:eastAsia="Courier New"/>
                <w:rtl w:val="0"/>
              </w:rPr>
              <w:t>Test correction</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26" w:type="dxa"/>
            <w:vMerge w:val="restart"/>
          </w:tcPr>
          <w:p>
            <w:pPr>
              <w:spacing w:before="0" w:after="0"/>
              <w:jc w:val="center"/>
              <w:rPr>
                <w:rFonts w:eastAsia="Courier New"/>
              </w:rPr>
            </w:pPr>
            <w:r>
              <w:rPr>
                <w:rFonts w:eastAsia="Courier New"/>
                <w:rtl w:val="0"/>
              </w:rPr>
              <w:t>Đài đĩa CD, Ti vi</w:t>
            </w: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b/>
              </w:rPr>
            </w:pPr>
            <w:r>
              <w:rPr>
                <w:rFonts w:eastAsia="Courier New"/>
                <w:b/>
                <w:rtl w:val="0"/>
              </w:rPr>
              <w:t>Reports</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restart"/>
          </w:tcPr>
          <w:p>
            <w:pPr>
              <w:spacing w:before="0" w:after="0"/>
              <w:jc w:val="center"/>
              <w:rPr>
                <w:rFonts w:eastAsia="Courier New"/>
              </w:rPr>
            </w:pPr>
            <w:r>
              <w:rPr>
                <w:rFonts w:eastAsia="Courier New"/>
                <w:rtl w:val="0"/>
              </w:rPr>
              <w:t>28</w:t>
            </w:r>
          </w:p>
        </w:tc>
        <w:tc>
          <w:tcPr>
            <w:tcW w:w="2179" w:type="dxa"/>
          </w:tcPr>
          <w:p>
            <w:pPr>
              <w:spacing w:before="0" w:after="0"/>
              <w:rPr>
                <w:rFonts w:eastAsia="Courier New"/>
              </w:rPr>
            </w:pPr>
            <w:r>
              <w:rPr>
                <w:rFonts w:eastAsia="Courier New"/>
                <w:b/>
                <w:color w:val="006FC0"/>
                <w:rtl w:val="0"/>
              </w:rPr>
              <w:t xml:space="preserve">Unit 7 </w:t>
            </w:r>
            <w:r>
              <w:rPr>
                <w:rFonts w:eastAsia="Courier New"/>
                <w:b/>
                <w:color w:val="FF0000"/>
                <w:rtl w:val="0"/>
              </w:rPr>
              <w:t>Growing up</w:t>
            </w:r>
            <w:r>
              <w:rPr>
                <w:rFonts w:eastAsia="Courier New"/>
                <w:rtl w:val="0"/>
              </w:rPr>
              <w:t xml:space="preserve"> Vocabulary (p.86-87)</w:t>
            </w:r>
          </w:p>
        </w:tc>
        <w:tc>
          <w:tcPr>
            <w:tcW w:w="837" w:type="dxa"/>
            <w:vMerge w:val="restart"/>
          </w:tcPr>
          <w:p>
            <w:pPr>
              <w:spacing w:before="0" w:after="0"/>
              <w:jc w:val="center"/>
              <w:rPr>
                <w:rFonts w:eastAsia="Courier New"/>
              </w:rPr>
            </w:pPr>
            <w:r>
              <w:rPr>
                <w:rFonts w:eastAsia="Courier New"/>
                <w:rtl w:val="0"/>
              </w:rPr>
              <w:t>3</w:t>
            </w:r>
          </w:p>
        </w:tc>
        <w:tc>
          <w:tcPr>
            <w:tcW w:w="1751" w:type="dxa"/>
            <w:vMerge w:val="restart"/>
          </w:tcPr>
          <w:p>
            <w:pPr>
              <w:spacing w:before="0" w:after="0"/>
              <w:jc w:val="center"/>
              <w:rPr>
                <w:rFonts w:eastAsia="Courier New"/>
              </w:rPr>
            </w:pPr>
            <w:r>
              <w:rPr>
                <w:rFonts w:eastAsia="Courier New"/>
                <w:rtl w:val="0"/>
              </w:rPr>
              <w:t>Tuần 28</w:t>
            </w:r>
          </w:p>
          <w:p>
            <w:pPr>
              <w:spacing w:before="0" w:after="0"/>
              <w:jc w:val="center"/>
              <w:rPr>
                <w:rFonts w:eastAsia="Courier New"/>
              </w:rPr>
            </w:pPr>
            <w:r>
              <w:rPr>
                <w:rFonts w:eastAsia="Courier New"/>
                <w:rtl w:val="0"/>
              </w:rPr>
              <w:t>21/3/2022 – 26/3/2022</w:t>
            </w:r>
          </w:p>
        </w:tc>
        <w:tc>
          <w:tcPr>
            <w:tcW w:w="1726" w:type="dxa"/>
            <w:vMerge w:val="restart"/>
          </w:tcPr>
          <w:p>
            <w:pPr>
              <w:spacing w:before="0" w:after="0"/>
              <w:jc w:val="center"/>
              <w:rPr>
                <w:rFonts w:eastAsia="Courier New"/>
              </w:rPr>
            </w:pPr>
            <w:r>
              <w:rPr>
                <w:rFonts w:eastAsia="Courier New"/>
                <w:rtl w:val="0"/>
              </w:rPr>
              <w:t>Đài đĩa CD, Ti vi</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Trong lớp học</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Tại lớp</w:t>
            </w:r>
          </w:p>
        </w:tc>
        <w:tc>
          <w:tcPr>
            <w:tcW w:w="2050" w:type="dxa"/>
            <w:vMerge w:val="restart"/>
          </w:tcPr>
          <w:p>
            <w:pPr>
              <w:spacing w:before="0" w:after="0"/>
              <w:rPr>
                <w:rFonts w:eastAsia="Courier New"/>
              </w:rPr>
            </w:pPr>
            <w:r>
              <w:rPr>
                <w:rFonts w:eastAsia="Courier New"/>
                <w:rtl w:val="0"/>
              </w:rPr>
              <w:t>Ex5-6.p.87 hs tự học</w:t>
            </w:r>
          </w:p>
          <w:p>
            <w:pPr>
              <w:spacing w:before="0" w:after="0"/>
              <w:rPr>
                <w:rFonts w:eastAsia="Courier New"/>
              </w:rPr>
            </w:pPr>
            <w:r>
              <w:rPr>
                <w:rFonts w:eastAsia="Courier New"/>
                <w:rtl w:val="0"/>
              </w:rPr>
              <w:t>Ex4.p.88 hs tự học</w:t>
            </w:r>
          </w:p>
          <w:p>
            <w:pPr>
              <w:spacing w:before="0" w:after="0"/>
              <w:rPr>
                <w:rFonts w:eastAsia="Courier New"/>
              </w:rPr>
            </w:pPr>
            <w:r>
              <w:rPr>
                <w:rFonts w:eastAsia="Courier New"/>
                <w:rtl w:val="0"/>
              </w:rPr>
              <w:t>Ex5.p.89 hs tự học</w:t>
            </w:r>
          </w:p>
          <w:p>
            <w:pPr>
              <w:spacing w:before="0" w:after="0"/>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rPr>
            </w:pPr>
            <w:r>
              <w:rPr>
                <w:rFonts w:eastAsia="Courier New"/>
                <w:rtl w:val="0"/>
              </w:rPr>
              <w:t>Reading (p.88)</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b/>
              </w:rPr>
            </w:pPr>
            <w:r>
              <w:rPr>
                <w:rFonts w:eastAsia="Courier New"/>
                <w:b/>
                <w:rtl w:val="0"/>
              </w:rPr>
              <w:t>Language focus (p.89)</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restart"/>
          </w:tcPr>
          <w:p>
            <w:pPr>
              <w:spacing w:before="0" w:after="0"/>
              <w:jc w:val="center"/>
              <w:rPr>
                <w:rFonts w:eastAsia="Courier New"/>
              </w:rPr>
            </w:pPr>
            <w:r>
              <w:rPr>
                <w:rFonts w:eastAsia="Courier New"/>
                <w:rtl w:val="0"/>
              </w:rPr>
              <w:t>29</w:t>
            </w:r>
          </w:p>
        </w:tc>
        <w:tc>
          <w:tcPr>
            <w:tcW w:w="2179" w:type="dxa"/>
          </w:tcPr>
          <w:p>
            <w:pPr>
              <w:spacing w:before="0" w:after="0"/>
              <w:rPr>
                <w:rFonts w:eastAsia="Courier New"/>
              </w:rPr>
            </w:pPr>
            <w:r>
              <w:rPr>
                <w:rFonts w:eastAsia="Courier New"/>
                <w:rtl w:val="0"/>
              </w:rPr>
              <w:t>Vocabulary and listening (p.90)</w:t>
            </w:r>
          </w:p>
        </w:tc>
        <w:tc>
          <w:tcPr>
            <w:tcW w:w="837" w:type="dxa"/>
            <w:vMerge w:val="restart"/>
          </w:tcPr>
          <w:p>
            <w:pPr>
              <w:spacing w:before="0" w:after="0"/>
              <w:jc w:val="center"/>
              <w:rPr>
                <w:rFonts w:eastAsia="Courier New"/>
              </w:rPr>
            </w:pPr>
            <w:r>
              <w:rPr>
                <w:rFonts w:eastAsia="Courier New"/>
                <w:rtl w:val="0"/>
              </w:rPr>
              <w:t>3</w:t>
            </w:r>
          </w:p>
        </w:tc>
        <w:tc>
          <w:tcPr>
            <w:tcW w:w="1751" w:type="dxa"/>
            <w:vMerge w:val="restart"/>
          </w:tcPr>
          <w:p>
            <w:pPr>
              <w:spacing w:before="0" w:after="0"/>
              <w:jc w:val="center"/>
              <w:rPr>
                <w:rFonts w:eastAsia="Courier New"/>
              </w:rPr>
            </w:pPr>
            <w:r>
              <w:rPr>
                <w:rFonts w:eastAsia="Courier New"/>
                <w:rtl w:val="0"/>
              </w:rPr>
              <w:t>Tuần 29</w:t>
            </w:r>
          </w:p>
          <w:p>
            <w:pPr>
              <w:spacing w:before="0" w:after="0"/>
              <w:jc w:val="center"/>
              <w:rPr>
                <w:rFonts w:eastAsia="Courier New"/>
              </w:rPr>
            </w:pPr>
            <w:r>
              <w:rPr>
                <w:rFonts w:eastAsia="Courier New"/>
                <w:rtl w:val="0"/>
              </w:rPr>
              <w:t>28/3/2022 – 02/4/2022</w:t>
            </w:r>
          </w:p>
        </w:tc>
        <w:tc>
          <w:tcPr>
            <w:tcW w:w="1726" w:type="dxa"/>
            <w:vMerge w:val="restart"/>
          </w:tcPr>
          <w:p>
            <w:pPr>
              <w:spacing w:before="0" w:after="0"/>
              <w:jc w:val="center"/>
              <w:rPr>
                <w:rFonts w:eastAsia="Courier New"/>
              </w:rPr>
            </w:pPr>
            <w:r>
              <w:rPr>
                <w:rFonts w:eastAsia="Courier New"/>
                <w:rtl w:val="0"/>
              </w:rPr>
              <w:t>Đài đĩa CD, Ti vi</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Trong lớp học</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Tại lớp</w:t>
            </w:r>
          </w:p>
        </w:tc>
        <w:tc>
          <w:tcPr>
            <w:tcW w:w="2050" w:type="dxa"/>
            <w:vMerge w:val="restart"/>
          </w:tcPr>
          <w:p>
            <w:pPr>
              <w:spacing w:before="0" w:after="0"/>
              <w:rPr>
                <w:rFonts w:eastAsia="Courier New"/>
              </w:rPr>
            </w:pPr>
            <w:r>
              <w:rPr>
                <w:rFonts w:eastAsia="Courier New"/>
                <w:rtl w:val="0"/>
              </w:rPr>
              <w:t>Ex4-5.p.90 hs tự học</w:t>
            </w:r>
          </w:p>
          <w:p>
            <w:pPr>
              <w:spacing w:before="0" w:after="0"/>
              <w:rPr>
                <w:rFonts w:eastAsia="Courier New"/>
              </w:rPr>
            </w:pPr>
            <w:r>
              <w:rPr>
                <w:rFonts w:eastAsia="Courier New"/>
                <w:rtl w:val="0"/>
              </w:rPr>
              <w:t>Ex5.p.91 hs tự học</w:t>
            </w:r>
          </w:p>
          <w:p>
            <w:pPr>
              <w:spacing w:before="0" w:after="0"/>
              <w:rPr>
                <w:rFonts w:eastAsia="Courier New"/>
              </w:rPr>
            </w:pPr>
            <w:r>
              <w:rPr>
                <w:rFonts w:eastAsia="Courier New"/>
                <w:rtl w:val="0"/>
              </w:rPr>
              <w:t>Ex5.p.92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rPr>
            </w:pPr>
            <w:r>
              <w:rPr>
                <w:rFonts w:eastAsia="Courier New"/>
                <w:rtl w:val="0"/>
              </w:rPr>
              <w:t>Language focus (p.91)</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b/>
              </w:rPr>
            </w:pPr>
            <w:r>
              <w:rPr>
                <w:rFonts w:eastAsia="Courier New"/>
                <w:b/>
                <w:rtl w:val="0"/>
              </w:rPr>
              <w:t>Speaking (p. 92)</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restart"/>
          </w:tcPr>
          <w:p>
            <w:pPr>
              <w:spacing w:before="0" w:after="0"/>
              <w:jc w:val="center"/>
              <w:rPr>
                <w:rFonts w:eastAsia="Courier New"/>
              </w:rPr>
            </w:pPr>
            <w:r>
              <w:rPr>
                <w:rFonts w:eastAsia="Courier New"/>
                <w:rtl w:val="0"/>
              </w:rPr>
              <w:t>30</w:t>
            </w:r>
          </w:p>
        </w:tc>
        <w:tc>
          <w:tcPr>
            <w:tcW w:w="2179" w:type="dxa"/>
          </w:tcPr>
          <w:p>
            <w:pPr>
              <w:spacing w:before="0" w:after="0"/>
              <w:rPr>
                <w:rFonts w:eastAsia="Courier New"/>
              </w:rPr>
            </w:pPr>
            <w:r>
              <w:rPr>
                <w:rFonts w:eastAsia="Courier New"/>
                <w:rtl w:val="0"/>
              </w:rPr>
              <w:t>Writing (p.93)</w:t>
            </w:r>
          </w:p>
        </w:tc>
        <w:tc>
          <w:tcPr>
            <w:tcW w:w="837" w:type="dxa"/>
            <w:vMerge w:val="restart"/>
          </w:tcPr>
          <w:p>
            <w:pPr>
              <w:spacing w:before="0" w:after="0"/>
              <w:jc w:val="center"/>
              <w:rPr>
                <w:rFonts w:eastAsia="Courier New"/>
              </w:rPr>
            </w:pPr>
            <w:r>
              <w:rPr>
                <w:rFonts w:eastAsia="Courier New"/>
                <w:rtl w:val="0"/>
              </w:rPr>
              <w:t>3</w:t>
            </w:r>
          </w:p>
        </w:tc>
        <w:tc>
          <w:tcPr>
            <w:tcW w:w="1751" w:type="dxa"/>
            <w:vMerge w:val="restart"/>
          </w:tcPr>
          <w:p>
            <w:pPr>
              <w:spacing w:before="0" w:after="0"/>
              <w:jc w:val="center"/>
              <w:rPr>
                <w:rFonts w:eastAsia="Courier New"/>
              </w:rPr>
            </w:pPr>
            <w:r>
              <w:rPr>
                <w:rFonts w:eastAsia="Courier New"/>
                <w:rtl w:val="0"/>
              </w:rPr>
              <w:t>Tuần 30</w:t>
            </w:r>
          </w:p>
          <w:p>
            <w:pPr>
              <w:spacing w:before="0" w:after="0"/>
              <w:jc w:val="center"/>
              <w:rPr>
                <w:rFonts w:eastAsia="Courier New"/>
              </w:rPr>
            </w:pPr>
            <w:r>
              <w:rPr>
                <w:rFonts w:eastAsia="Courier New"/>
                <w:rtl w:val="0"/>
              </w:rPr>
              <w:t>04/4/2022 – 09/4/2022</w:t>
            </w:r>
          </w:p>
        </w:tc>
        <w:tc>
          <w:tcPr>
            <w:tcW w:w="1726" w:type="dxa"/>
            <w:vMerge w:val="restart"/>
          </w:tcPr>
          <w:p>
            <w:pPr>
              <w:spacing w:before="0" w:after="0"/>
              <w:jc w:val="center"/>
              <w:rPr>
                <w:rFonts w:eastAsia="Courier New"/>
              </w:rPr>
            </w:pPr>
            <w:r>
              <w:rPr>
                <w:rFonts w:eastAsia="Courier New"/>
                <w:rtl w:val="0"/>
              </w:rPr>
              <w:t>Đài đĩa CD, Ti vi</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Trong lớp học</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Tại lớp</w:t>
            </w:r>
          </w:p>
          <w:p>
            <w:pPr>
              <w:spacing w:before="0" w:after="0"/>
              <w:jc w:val="center"/>
              <w:rPr>
                <w:rFonts w:eastAsia="Courier New"/>
              </w:rPr>
            </w:pPr>
            <w:r>
              <w:rPr>
                <w:rFonts w:eastAsia="Courier New"/>
                <w:rtl w:val="0"/>
              </w:rPr>
              <w:t>Làm bài trên giấy kiểm tra 15 phút tại lớp</w:t>
            </w:r>
          </w:p>
        </w:tc>
        <w:tc>
          <w:tcPr>
            <w:tcW w:w="2050" w:type="dxa"/>
            <w:vMerge w:val="restart"/>
          </w:tcPr>
          <w:p>
            <w:pPr>
              <w:spacing w:before="0" w:after="0"/>
              <w:rPr>
                <w:rFonts w:eastAsia="Courier New"/>
              </w:rPr>
            </w:pPr>
            <w:r>
              <w:rPr>
                <w:rFonts w:eastAsia="Courier New"/>
                <w:rtl w:val="0"/>
              </w:rPr>
              <w:t>Ex5.p.93 hs tự học</w:t>
            </w:r>
          </w:p>
          <w:p>
            <w:pPr>
              <w:spacing w:before="0" w:after="0"/>
              <w:rPr>
                <w:rFonts w:eastAsia="Courier New"/>
              </w:rPr>
            </w:pPr>
            <w:r>
              <w:rPr>
                <w:rFonts w:eastAsia="Courier New"/>
                <w:rtl w:val="0"/>
              </w:rPr>
              <w:t>Ex4.p.94 hs tự học</w:t>
            </w:r>
          </w:p>
          <w:p>
            <w:pPr>
              <w:spacing w:before="0" w:after="0" w:line="276" w:lineRule="auto"/>
              <w:rPr>
                <w:rFonts w:eastAsia="Courier New"/>
              </w:rPr>
            </w:pPr>
            <w:r>
              <w:rPr>
                <w:rFonts w:eastAsia="Courier New"/>
                <w:rtl w:val="0"/>
              </w:rPr>
              <w:t>Puzzles and games</w:t>
            </w:r>
          </w:p>
          <w:p>
            <w:pPr>
              <w:spacing w:before="0" w:after="0"/>
              <w:rPr>
                <w:rFonts w:eastAsia="Courier New"/>
              </w:rPr>
            </w:pPr>
            <w:r>
              <w:rPr>
                <w:rFonts w:eastAsia="Courier New"/>
                <w:rtl w:val="0"/>
              </w:rPr>
              <w:t xml:space="preserve"> (p.95) hs tự thực hiện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rPr>
            </w:pPr>
            <w:r>
              <w:rPr>
                <w:rFonts w:eastAsia="Courier New"/>
                <w:rtl w:val="0"/>
              </w:rPr>
              <w:t>CLIL (p.94)</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b/>
              </w:rPr>
            </w:pPr>
            <w:r>
              <w:rPr>
                <w:rFonts w:eastAsia="Courier New"/>
                <w:b/>
                <w:rtl w:val="0"/>
              </w:rPr>
              <w:t>Puzzles and games ( p.95)</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restart"/>
          </w:tcPr>
          <w:p>
            <w:pPr>
              <w:spacing w:before="0" w:after="0"/>
              <w:jc w:val="center"/>
              <w:rPr>
                <w:rFonts w:eastAsia="Courier New"/>
              </w:rPr>
            </w:pPr>
            <w:r>
              <w:rPr>
                <w:rFonts w:eastAsia="Courier New"/>
                <w:rtl w:val="0"/>
              </w:rPr>
              <w:t>31</w:t>
            </w:r>
          </w:p>
        </w:tc>
        <w:tc>
          <w:tcPr>
            <w:tcW w:w="2179" w:type="dxa"/>
          </w:tcPr>
          <w:p>
            <w:pPr>
              <w:spacing w:before="0" w:after="0"/>
              <w:rPr>
                <w:rFonts w:eastAsia="Courier New"/>
              </w:rPr>
            </w:pPr>
            <w:r>
              <w:rPr>
                <w:rFonts w:eastAsia="Courier New"/>
                <w:b/>
                <w:color w:val="006FC0"/>
                <w:rtl w:val="0"/>
              </w:rPr>
              <w:t xml:space="preserve">Unit 8 </w:t>
            </w:r>
            <w:r>
              <w:rPr>
                <w:rFonts w:eastAsia="Courier New"/>
                <w:b/>
                <w:color w:val="FF0000"/>
                <w:rtl w:val="0"/>
              </w:rPr>
              <w:t>Going away</w:t>
            </w:r>
            <w:r>
              <w:rPr>
                <w:rFonts w:eastAsia="Courier New"/>
                <w:rtl w:val="0"/>
              </w:rPr>
              <w:t xml:space="preserve"> Vocabulary (p.96-97)</w:t>
            </w:r>
          </w:p>
        </w:tc>
        <w:tc>
          <w:tcPr>
            <w:tcW w:w="837" w:type="dxa"/>
            <w:vMerge w:val="restart"/>
          </w:tcPr>
          <w:p>
            <w:pPr>
              <w:spacing w:before="0" w:after="0"/>
              <w:jc w:val="center"/>
              <w:rPr>
                <w:rFonts w:eastAsia="Courier New"/>
              </w:rPr>
            </w:pPr>
            <w:r>
              <w:rPr>
                <w:rFonts w:eastAsia="Courier New"/>
                <w:rtl w:val="0"/>
              </w:rPr>
              <w:t>3</w:t>
            </w:r>
          </w:p>
        </w:tc>
        <w:tc>
          <w:tcPr>
            <w:tcW w:w="1751" w:type="dxa"/>
            <w:vMerge w:val="restart"/>
          </w:tcPr>
          <w:p>
            <w:pPr>
              <w:spacing w:before="0" w:after="0"/>
              <w:jc w:val="center"/>
              <w:rPr>
                <w:rFonts w:eastAsia="Courier New"/>
              </w:rPr>
            </w:pPr>
            <w:r>
              <w:rPr>
                <w:rFonts w:eastAsia="Courier New"/>
                <w:rtl w:val="0"/>
              </w:rPr>
              <w:t>Tuần 31</w:t>
            </w:r>
          </w:p>
          <w:p>
            <w:pPr>
              <w:spacing w:before="0" w:after="0"/>
              <w:jc w:val="center"/>
              <w:rPr>
                <w:rFonts w:eastAsia="Courier New"/>
              </w:rPr>
            </w:pPr>
            <w:r>
              <w:rPr>
                <w:rFonts w:eastAsia="Courier New"/>
                <w:rtl w:val="0"/>
              </w:rPr>
              <w:t>11/4/2022 – 16/4/2022</w:t>
            </w:r>
          </w:p>
        </w:tc>
        <w:tc>
          <w:tcPr>
            <w:tcW w:w="1726" w:type="dxa"/>
            <w:vMerge w:val="restart"/>
          </w:tcPr>
          <w:p>
            <w:pPr>
              <w:spacing w:before="0" w:after="0"/>
              <w:jc w:val="center"/>
              <w:rPr>
                <w:rFonts w:eastAsia="Courier New"/>
              </w:rPr>
            </w:pPr>
            <w:r>
              <w:rPr>
                <w:rFonts w:eastAsia="Courier New"/>
                <w:rtl w:val="0"/>
              </w:rPr>
              <w:t>Đài đĩa CD, Ti vi</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Trong lớp học</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Tại lớp</w:t>
            </w:r>
          </w:p>
        </w:tc>
        <w:tc>
          <w:tcPr>
            <w:tcW w:w="2050" w:type="dxa"/>
            <w:vMerge w:val="restart"/>
          </w:tcPr>
          <w:p>
            <w:pPr>
              <w:spacing w:before="0" w:after="0"/>
              <w:rPr>
                <w:rFonts w:eastAsia="Courier New"/>
              </w:rPr>
            </w:pPr>
            <w:r>
              <w:rPr>
                <w:rFonts w:eastAsia="Courier New"/>
                <w:rtl w:val="0"/>
              </w:rPr>
              <w:t>Ex5.p.97 hs tự học</w:t>
            </w:r>
          </w:p>
          <w:p>
            <w:pPr>
              <w:spacing w:before="0" w:after="0"/>
              <w:rPr>
                <w:rFonts w:eastAsia="Courier New"/>
              </w:rPr>
            </w:pPr>
            <w:r>
              <w:rPr>
                <w:rFonts w:eastAsia="Courier New"/>
                <w:rtl w:val="0"/>
              </w:rPr>
              <w:t>Ex4.p.98 hs tự học</w:t>
            </w:r>
          </w:p>
          <w:p>
            <w:pPr>
              <w:spacing w:before="0" w:after="0"/>
              <w:rPr>
                <w:rFonts w:eastAsia="Courier New"/>
              </w:rPr>
            </w:pPr>
            <w:r>
              <w:rPr>
                <w:rFonts w:eastAsia="Courier New"/>
                <w:rtl w:val="0"/>
              </w:rPr>
              <w:t>Ex6.p.99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rPr>
            </w:pPr>
            <w:r>
              <w:rPr>
                <w:rFonts w:eastAsia="Courier New"/>
                <w:rtl w:val="0"/>
              </w:rPr>
              <w:t>Reading (p.98)</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b/>
              </w:rPr>
            </w:pPr>
            <w:r>
              <w:rPr>
                <w:rFonts w:eastAsia="Courier New"/>
                <w:b/>
                <w:rtl w:val="0"/>
              </w:rPr>
              <w:t>Language focus (p.99)</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restart"/>
          </w:tcPr>
          <w:p>
            <w:pPr>
              <w:spacing w:before="0" w:after="0"/>
              <w:jc w:val="center"/>
              <w:rPr>
                <w:rFonts w:eastAsia="Courier New"/>
              </w:rPr>
            </w:pPr>
            <w:r>
              <w:rPr>
                <w:rFonts w:eastAsia="Courier New"/>
                <w:rtl w:val="0"/>
              </w:rPr>
              <w:t>32</w:t>
            </w:r>
          </w:p>
        </w:tc>
        <w:tc>
          <w:tcPr>
            <w:tcW w:w="2179" w:type="dxa"/>
          </w:tcPr>
          <w:p>
            <w:pPr>
              <w:spacing w:before="0" w:after="0"/>
              <w:rPr>
                <w:rFonts w:eastAsia="Courier New"/>
                <w:b/>
              </w:rPr>
            </w:pPr>
            <w:r>
              <w:rPr>
                <w:rFonts w:eastAsia="Courier New"/>
                <w:rtl w:val="0"/>
              </w:rPr>
              <w:t>Vocabulary and listening (p.100)</w:t>
            </w:r>
          </w:p>
        </w:tc>
        <w:tc>
          <w:tcPr>
            <w:tcW w:w="837" w:type="dxa"/>
            <w:vMerge w:val="restart"/>
          </w:tcPr>
          <w:p>
            <w:pPr>
              <w:spacing w:before="0" w:after="0"/>
              <w:jc w:val="center"/>
              <w:rPr>
                <w:rFonts w:eastAsia="Courier New"/>
              </w:rPr>
            </w:pPr>
            <w:r>
              <w:rPr>
                <w:rFonts w:eastAsia="Courier New"/>
                <w:rtl w:val="0"/>
              </w:rPr>
              <w:t>3</w:t>
            </w:r>
          </w:p>
        </w:tc>
        <w:tc>
          <w:tcPr>
            <w:tcW w:w="1751" w:type="dxa"/>
            <w:vMerge w:val="restart"/>
          </w:tcPr>
          <w:p>
            <w:pPr>
              <w:spacing w:before="0" w:after="0"/>
              <w:jc w:val="center"/>
              <w:rPr>
                <w:rFonts w:eastAsia="Courier New"/>
              </w:rPr>
            </w:pPr>
            <w:r>
              <w:rPr>
                <w:rFonts w:eastAsia="Courier New"/>
                <w:rtl w:val="0"/>
              </w:rPr>
              <w:t>Tuần 32</w:t>
            </w:r>
          </w:p>
          <w:p>
            <w:pPr>
              <w:spacing w:before="0" w:after="0"/>
              <w:jc w:val="center"/>
              <w:rPr>
                <w:rFonts w:eastAsia="Courier New"/>
              </w:rPr>
            </w:pPr>
            <w:r>
              <w:rPr>
                <w:rFonts w:eastAsia="Courier New"/>
                <w:rtl w:val="0"/>
              </w:rPr>
              <w:t>18/4/2022 – 23/4/2022</w:t>
            </w:r>
          </w:p>
        </w:tc>
        <w:tc>
          <w:tcPr>
            <w:tcW w:w="1726" w:type="dxa"/>
            <w:vMerge w:val="restart"/>
          </w:tcPr>
          <w:p>
            <w:pPr>
              <w:spacing w:before="0" w:after="0"/>
              <w:jc w:val="center"/>
              <w:rPr>
                <w:rFonts w:eastAsia="Courier New"/>
              </w:rPr>
            </w:pPr>
            <w:r>
              <w:rPr>
                <w:rFonts w:eastAsia="Courier New"/>
                <w:rtl w:val="0"/>
              </w:rPr>
              <w:t>Đài đĩa CD, Ti vi</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Trong lớp học</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Tại lớp</w:t>
            </w:r>
          </w:p>
          <w:p>
            <w:pPr>
              <w:spacing w:before="0" w:after="0"/>
              <w:jc w:val="center"/>
              <w:rPr>
                <w:rFonts w:eastAsia="Courier New"/>
              </w:rPr>
            </w:pPr>
            <w:r>
              <w:rPr>
                <w:rFonts w:eastAsia="Courier New"/>
                <w:rtl w:val="0"/>
              </w:rPr>
              <w:t>Làm bài trên giấy kiểm tra 15 phút tại lớp</w:t>
            </w:r>
          </w:p>
        </w:tc>
        <w:tc>
          <w:tcPr>
            <w:tcW w:w="2050" w:type="dxa"/>
            <w:vMerge w:val="restart"/>
          </w:tcPr>
          <w:p>
            <w:pPr>
              <w:spacing w:before="0" w:after="0"/>
              <w:rPr>
                <w:rFonts w:eastAsia="Courier New"/>
              </w:rPr>
            </w:pPr>
            <w:r>
              <w:rPr>
                <w:rFonts w:eastAsia="Courier New"/>
                <w:rtl w:val="0"/>
              </w:rPr>
              <w:t>Ex6.p.100 hs tự học</w:t>
            </w:r>
          </w:p>
          <w:p>
            <w:pPr>
              <w:spacing w:before="0" w:after="0"/>
              <w:rPr>
                <w:rFonts w:eastAsia="Courier New"/>
              </w:rPr>
            </w:pPr>
            <w:r>
              <w:rPr>
                <w:rFonts w:eastAsia="Courier New"/>
                <w:rtl w:val="0"/>
              </w:rPr>
              <w:t>Ex4.p.101 hs tự học</w:t>
            </w:r>
          </w:p>
          <w:p>
            <w:pPr>
              <w:spacing w:before="0" w:after="0"/>
              <w:rPr>
                <w:rFonts w:eastAsia="Courier New"/>
              </w:rPr>
            </w:pPr>
            <w:r>
              <w:rPr>
                <w:rFonts w:eastAsia="Courier New"/>
                <w:rtl w:val="0"/>
              </w:rPr>
              <w:t>Ex4.p.102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rPr>
            </w:pPr>
            <w:r>
              <w:rPr>
                <w:rFonts w:eastAsia="Courier New"/>
                <w:rtl w:val="0"/>
              </w:rPr>
              <w:t>Language focus (p.101)</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b/>
              </w:rPr>
            </w:pPr>
            <w:r>
              <w:rPr>
                <w:rFonts w:eastAsia="Courier New"/>
                <w:b/>
                <w:rtl w:val="0"/>
              </w:rPr>
              <w:t>Speaking (p. 102)</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restart"/>
          </w:tcPr>
          <w:p>
            <w:pPr>
              <w:spacing w:before="0" w:after="0"/>
              <w:jc w:val="center"/>
              <w:rPr>
                <w:rFonts w:eastAsia="Courier New"/>
              </w:rPr>
            </w:pPr>
          </w:p>
          <w:p>
            <w:pPr>
              <w:spacing w:before="0" w:after="0"/>
              <w:jc w:val="center"/>
              <w:rPr>
                <w:rFonts w:eastAsia="Courier New"/>
              </w:rPr>
            </w:pPr>
            <w:r>
              <w:rPr>
                <w:rFonts w:eastAsia="Courier New"/>
                <w:rtl w:val="0"/>
              </w:rPr>
              <w:t>33</w:t>
            </w:r>
          </w:p>
        </w:tc>
        <w:tc>
          <w:tcPr>
            <w:tcW w:w="2179" w:type="dxa"/>
          </w:tcPr>
          <w:p>
            <w:pPr>
              <w:spacing w:before="0" w:after="0"/>
              <w:rPr>
                <w:rFonts w:eastAsia="Courier New"/>
                <w:b/>
              </w:rPr>
            </w:pPr>
            <w:r>
              <w:rPr>
                <w:rFonts w:eastAsia="Courier New"/>
                <w:rtl w:val="0"/>
              </w:rPr>
              <w:t>Writing (p.103)</w:t>
            </w:r>
          </w:p>
        </w:tc>
        <w:tc>
          <w:tcPr>
            <w:tcW w:w="837" w:type="dxa"/>
            <w:vMerge w:val="restart"/>
          </w:tcPr>
          <w:p>
            <w:pPr>
              <w:spacing w:before="0" w:after="0"/>
              <w:jc w:val="center"/>
              <w:rPr>
                <w:rFonts w:eastAsia="Courier New"/>
              </w:rPr>
            </w:pPr>
            <w:r>
              <w:rPr>
                <w:rFonts w:eastAsia="Courier New"/>
                <w:rtl w:val="0"/>
              </w:rPr>
              <w:t>3</w:t>
            </w:r>
          </w:p>
        </w:tc>
        <w:tc>
          <w:tcPr>
            <w:tcW w:w="1751" w:type="dxa"/>
            <w:vMerge w:val="restart"/>
          </w:tcPr>
          <w:p>
            <w:pPr>
              <w:spacing w:before="0" w:after="0"/>
              <w:jc w:val="center"/>
              <w:rPr>
                <w:rFonts w:eastAsia="Courier New"/>
              </w:rPr>
            </w:pPr>
            <w:r>
              <w:rPr>
                <w:rFonts w:eastAsia="Courier New"/>
                <w:rtl w:val="0"/>
              </w:rPr>
              <w:t>Tuần 33</w:t>
            </w:r>
          </w:p>
          <w:p>
            <w:pPr>
              <w:spacing w:before="0" w:after="0"/>
              <w:jc w:val="center"/>
              <w:rPr>
                <w:rFonts w:eastAsia="Courier New"/>
              </w:rPr>
            </w:pPr>
            <w:r>
              <w:rPr>
                <w:rFonts w:eastAsia="Courier New"/>
                <w:rtl w:val="0"/>
              </w:rPr>
              <w:t>25/4/2022 – 30/4/2022</w:t>
            </w:r>
          </w:p>
        </w:tc>
        <w:tc>
          <w:tcPr>
            <w:tcW w:w="1726" w:type="dxa"/>
            <w:vMerge w:val="restart"/>
          </w:tcPr>
          <w:p>
            <w:pPr>
              <w:spacing w:before="0" w:after="0"/>
              <w:jc w:val="center"/>
              <w:rPr>
                <w:rFonts w:eastAsia="Courier New"/>
              </w:rPr>
            </w:pPr>
            <w:r>
              <w:rPr>
                <w:rFonts w:eastAsia="Courier New"/>
                <w:rtl w:val="0"/>
              </w:rPr>
              <w:t>Đài đĩa CD, Ti vi</w:t>
            </w:r>
          </w:p>
          <w:p>
            <w:pPr>
              <w:spacing w:before="0" w:after="0"/>
              <w:jc w:val="center"/>
              <w:rPr>
                <w:rFonts w:eastAsia="Courier New"/>
              </w:rPr>
            </w:pPr>
            <w:r>
              <w:rPr>
                <w:rFonts w:eastAsia="Courier New"/>
                <w:rtl w:val="0"/>
              </w:rPr>
              <w:t>Đề kiểm tra</w:t>
            </w:r>
          </w:p>
        </w:tc>
        <w:tc>
          <w:tcPr>
            <w:vMerge w:val="restart"/>
          </w:tcPr>
          <w:p>
            <w:pPr>
              <w:spacing w:before="0" w:after="0"/>
              <w:jc w:val="center"/>
              <w:rPr>
                <w:rFonts w:eastAsia="Courier New"/>
              </w:rPr>
            </w:pPr>
            <w:r>
              <w:rPr>
                <w:rFonts w:eastAsia="Courier New"/>
                <w:rtl w:val="0"/>
              </w:rPr>
              <w:t>Trong lớp học</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Tại lớp</w:t>
            </w:r>
          </w:p>
        </w:tc>
        <w:tc>
          <w:tcPr>
            <w:tcW w:w="2050" w:type="dxa"/>
            <w:vMerge w:val="restart"/>
          </w:tcPr>
          <w:p>
            <w:pPr>
              <w:spacing w:before="0" w:after="0"/>
              <w:rPr>
                <w:rFonts w:eastAsia="Courier New"/>
              </w:rPr>
            </w:pPr>
            <w:r>
              <w:rPr>
                <w:rFonts w:eastAsia="Courier New"/>
                <w:rtl w:val="0"/>
              </w:rPr>
              <w:t>Ex4.p.103 hs tự học</w:t>
            </w:r>
          </w:p>
          <w:p>
            <w:pPr>
              <w:spacing w:before="0" w:after="0"/>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b/>
              </w:rPr>
            </w:pPr>
            <w:r>
              <w:rPr>
                <w:rFonts w:eastAsia="Courier New"/>
                <w:b/>
                <w:rtl w:val="0"/>
              </w:rPr>
              <w:t>Progress review 4</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2179" w:type="dxa"/>
          </w:tcPr>
          <w:p>
            <w:pPr>
              <w:spacing w:before="0" w:after="0"/>
              <w:rPr>
                <w:rFonts w:eastAsia="Courier New"/>
                <w:b/>
              </w:rPr>
            </w:pPr>
            <w:r>
              <w:rPr>
                <w:rFonts w:eastAsia="Courier New"/>
                <w:b/>
                <w:rtl w:val="0"/>
              </w:rPr>
              <w:t>Progress review 4</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restart"/>
          </w:tcPr>
          <w:p>
            <w:pPr>
              <w:spacing w:before="0" w:after="0"/>
              <w:jc w:val="center"/>
              <w:rPr>
                <w:rFonts w:eastAsia="Courier New"/>
              </w:rPr>
            </w:pPr>
            <w:r>
              <w:rPr>
                <w:rFonts w:eastAsia="Courier New"/>
                <w:rtl w:val="0"/>
              </w:rPr>
              <w:t>34</w:t>
            </w:r>
          </w:p>
        </w:tc>
        <w:tc>
          <w:tcPr>
            <w:tcW w:w="2179" w:type="dxa"/>
          </w:tcPr>
          <w:p>
            <w:pPr>
              <w:spacing w:before="0" w:after="0"/>
              <w:rPr>
                <w:rFonts w:eastAsia="Courier New"/>
                <w:b/>
                <w:color w:val="FF0000"/>
              </w:rPr>
            </w:pPr>
            <w:r>
              <w:rPr>
                <w:rFonts w:eastAsia="Courier New"/>
                <w:b/>
                <w:color w:val="FF0000"/>
                <w:rtl w:val="0"/>
              </w:rPr>
              <w:t>End of Term 2</w:t>
            </w:r>
          </w:p>
        </w:tc>
        <w:tc>
          <w:tcPr>
            <w:tcW w:w="837" w:type="dxa"/>
            <w:vMerge w:val="restart"/>
          </w:tcPr>
          <w:p>
            <w:pPr>
              <w:spacing w:before="0" w:after="0"/>
              <w:jc w:val="center"/>
              <w:rPr>
                <w:rFonts w:eastAsia="Courier New"/>
              </w:rPr>
            </w:pPr>
            <w:r>
              <w:rPr>
                <w:rFonts w:eastAsia="Courier New"/>
                <w:rtl w:val="0"/>
              </w:rPr>
              <w:t>3</w:t>
            </w:r>
          </w:p>
        </w:tc>
        <w:tc>
          <w:tcPr>
            <w:tcW w:w="1751" w:type="dxa"/>
            <w:vMerge w:val="restart"/>
          </w:tcPr>
          <w:p>
            <w:pPr>
              <w:spacing w:before="0" w:after="0"/>
              <w:jc w:val="center"/>
              <w:rPr>
                <w:rFonts w:eastAsia="Courier New"/>
              </w:rPr>
            </w:pPr>
            <w:r>
              <w:rPr>
                <w:rFonts w:eastAsia="Courier New"/>
                <w:rtl w:val="0"/>
              </w:rPr>
              <w:t>Tuần 34</w:t>
            </w:r>
          </w:p>
          <w:p>
            <w:pPr>
              <w:spacing w:before="0" w:after="0"/>
              <w:jc w:val="center"/>
              <w:rPr>
                <w:rFonts w:eastAsia="Courier New"/>
              </w:rPr>
            </w:pPr>
            <w:r>
              <w:rPr>
                <w:rFonts w:eastAsia="Courier New"/>
                <w:rtl w:val="0"/>
              </w:rPr>
              <w:t>02/5/2022 – 07/5/2022</w:t>
            </w:r>
          </w:p>
        </w:tc>
        <w:tc>
          <w:tcPr>
            <w:tcW w:w="1726" w:type="dxa"/>
            <w:vMerge w:val="restart"/>
          </w:tcPr>
          <w:p>
            <w:pPr>
              <w:spacing w:before="0" w:after="0"/>
              <w:jc w:val="center"/>
              <w:rPr>
                <w:rFonts w:eastAsia="Courier New"/>
              </w:rPr>
            </w:pPr>
            <w:r>
              <w:rPr>
                <w:rFonts w:eastAsia="Courier New"/>
                <w:rtl w:val="0"/>
              </w:rPr>
              <w:t>Đài đĩa CD, Ti vi</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Trong lớp học</w:t>
            </w:r>
          </w:p>
          <w:p>
            <w:pPr>
              <w:spacing w:before="0" w:after="0"/>
              <w:jc w:val="center"/>
              <w:rPr>
                <w:rFonts w:eastAsia="Courier New"/>
              </w:rPr>
            </w:pPr>
          </w:p>
        </w:tc>
        <w:tc>
          <w:tcPr>
            <w:vMerge w:val="restart"/>
          </w:tcPr>
          <w:p>
            <w:pPr>
              <w:spacing w:before="0" w:after="0"/>
              <w:jc w:val="center"/>
              <w:rPr>
                <w:rFonts w:eastAsia="Courier New"/>
              </w:rPr>
            </w:pPr>
            <w:r>
              <w:rPr>
                <w:rFonts w:eastAsia="Courier New"/>
                <w:rtl w:val="0"/>
              </w:rPr>
              <w:t>Tại lớp</w:t>
            </w:r>
          </w:p>
          <w:p>
            <w:pPr>
              <w:spacing w:before="0" w:after="0"/>
              <w:jc w:val="center"/>
              <w:rPr>
                <w:rFonts w:eastAsia="Courier New"/>
              </w:rPr>
            </w:pPr>
            <w:r>
              <w:rPr>
                <w:rFonts w:eastAsia="Courier New"/>
                <w:sz w:val="26"/>
                <w:szCs w:val="26"/>
                <w:rtl w:val="0"/>
              </w:rPr>
              <w:t>Làm bài trên giấy tại lớp</w:t>
            </w:r>
          </w:p>
        </w:tc>
        <w:tc>
          <w:tcPr>
            <w:tcW w:w="2050" w:type="dxa"/>
            <w:vMerge w:val="restart"/>
          </w:tcPr>
          <w:p>
            <w:pPr>
              <w:spacing w:before="0" w:after="0"/>
              <w:rPr>
                <w:rFonts w:eastAsia="Courier New"/>
              </w:rPr>
            </w:pPr>
            <w:r>
              <w:rPr>
                <w:rFonts w:eastAsia="Courier New"/>
                <w:rtl w:val="0"/>
              </w:rPr>
              <w:t>Ex5.p.104 hs tự học</w:t>
            </w:r>
          </w:p>
          <w:p>
            <w:pPr>
              <w:spacing w:before="0" w:after="0"/>
              <w:rPr>
                <w:rFonts w:eastAsia="Courier New"/>
              </w:rPr>
            </w:pPr>
            <w:r>
              <w:rPr>
                <w:rFonts w:eastAsia="Courier New"/>
                <w:rtl w:val="0"/>
              </w:rPr>
              <w:t xml:space="preserve">Puzzles and games </w:t>
            </w:r>
            <w:r>
              <w:rPr>
                <w:rFonts w:eastAsia="Courier New"/>
                <w:rtl w:val="0"/>
              </w:rPr>
              <w:br w:type="textWrapping"/>
            </w:r>
            <w:r>
              <w:rPr>
                <w:rFonts w:eastAsia="Courier New"/>
                <w:rtl w:val="0"/>
              </w:rPr>
              <w:t>(p.105)  hs tự học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rPr>
            </w:pPr>
            <w:r>
              <w:rPr>
                <w:rFonts w:eastAsia="Courier New"/>
                <w:rtl w:val="0"/>
              </w:rPr>
              <w:t>Culture (p.104)</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 w:hRule="atLeast"/>
          <w:jc w:val="center"/>
        </w:trPr>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W w:w="2179" w:type="dxa"/>
          </w:tcPr>
          <w:p>
            <w:pPr>
              <w:spacing w:before="0" w:after="0"/>
              <w:rPr>
                <w:rFonts w:eastAsia="Courier New"/>
                <w:b/>
              </w:rPr>
            </w:pPr>
            <w:r>
              <w:rPr>
                <w:rFonts w:eastAsia="Courier New"/>
                <w:b/>
                <w:rtl w:val="0"/>
              </w:rPr>
              <w:t>Puzzles and games ( p.105)</w:t>
            </w:r>
          </w:p>
        </w:tc>
        <w:tc>
          <w:tcPr>
            <w:tcW w:w="837"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51"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1726"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c>
          <w:tcPr>
            <w:tcW w:w="2050" w:type="dxa"/>
            <w:vMerge w:val="continue"/>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jc w:val="center"/>
        </w:trPr>
        <w:tc>
          <w:p>
            <w:pPr>
              <w:spacing w:before="0" w:after="0"/>
              <w:jc w:val="center"/>
              <w:rPr>
                <w:rFonts w:eastAsia="Courier New"/>
              </w:rPr>
            </w:pPr>
            <w:r>
              <w:rPr>
                <w:rFonts w:eastAsia="Courier New"/>
                <w:rtl w:val="0"/>
              </w:rPr>
              <w:t>35</w:t>
            </w:r>
          </w:p>
        </w:tc>
        <w:tc>
          <w:tcPr>
            <w:tcW w:w="2179" w:type="dxa"/>
          </w:tcPr>
          <w:p>
            <w:pPr>
              <w:spacing w:before="0" w:after="0"/>
              <w:rPr>
                <w:rFonts w:eastAsia="Courier New"/>
              </w:rPr>
            </w:pPr>
            <w:r>
              <w:rPr>
                <w:rFonts w:eastAsia="Courier New"/>
                <w:rtl w:val="0"/>
              </w:rPr>
              <w:t>Review</w:t>
            </w:r>
          </w:p>
        </w:tc>
        <w:tc>
          <w:tcPr>
            <w:tcW w:w="837" w:type="dxa"/>
          </w:tcPr>
          <w:p>
            <w:pPr>
              <w:spacing w:before="0" w:after="0"/>
              <w:jc w:val="center"/>
              <w:rPr>
                <w:rFonts w:eastAsia="Courier New"/>
              </w:rPr>
            </w:pPr>
            <w:r>
              <w:rPr>
                <w:rFonts w:eastAsia="Courier New"/>
                <w:rtl w:val="0"/>
              </w:rPr>
              <w:t>3</w:t>
            </w:r>
          </w:p>
        </w:tc>
        <w:tc>
          <w:tcPr>
            <w:tcW w:w="1751" w:type="dxa"/>
          </w:tcPr>
          <w:p>
            <w:pPr>
              <w:spacing w:before="0" w:after="0"/>
              <w:jc w:val="center"/>
              <w:rPr>
                <w:rFonts w:eastAsia="Courier New"/>
              </w:rPr>
            </w:pPr>
            <w:r>
              <w:rPr>
                <w:rFonts w:eastAsia="Courier New"/>
                <w:rtl w:val="0"/>
              </w:rPr>
              <w:t>Tuần 35</w:t>
            </w:r>
          </w:p>
          <w:p>
            <w:pPr>
              <w:spacing w:before="0" w:after="0"/>
              <w:jc w:val="center"/>
              <w:rPr>
                <w:rFonts w:eastAsia="Courier New"/>
              </w:rPr>
            </w:pPr>
            <w:r>
              <w:rPr>
                <w:rFonts w:eastAsia="Courier New"/>
                <w:rtl w:val="0"/>
              </w:rPr>
              <w:t>9/5/2022 – 14/5/2022</w:t>
            </w:r>
          </w:p>
        </w:tc>
        <w:tc>
          <w:tcPr>
            <w:tcW w:w="1726" w:type="dxa"/>
          </w:tcPr>
          <w:p>
            <w:pPr>
              <w:spacing w:before="0" w:after="0"/>
              <w:jc w:val="center"/>
              <w:rPr>
                <w:rFonts w:eastAsia="Courier New"/>
              </w:rPr>
            </w:pPr>
            <w:r>
              <w:rPr>
                <w:rFonts w:eastAsia="Courier New"/>
                <w:rtl w:val="0"/>
              </w:rPr>
              <w:t>Đài đĩa CD, Ti vi</w:t>
            </w:r>
          </w:p>
          <w:p>
            <w:pPr>
              <w:spacing w:before="0" w:after="0"/>
              <w:jc w:val="center"/>
              <w:rPr>
                <w:rFonts w:eastAsia="Courier New"/>
              </w:rPr>
            </w:pPr>
          </w:p>
        </w:tc>
        <w:tc>
          <w:p>
            <w:pPr>
              <w:spacing w:before="0" w:after="0"/>
              <w:jc w:val="center"/>
              <w:rPr>
                <w:rFonts w:eastAsia="Courier New"/>
                <w:b/>
              </w:rPr>
            </w:pPr>
            <w:r>
              <w:rPr>
                <w:rFonts w:eastAsia="Courier New"/>
                <w:rtl w:val="0"/>
              </w:rPr>
              <w:t>Trong lớp học</w:t>
            </w:r>
          </w:p>
          <w:p>
            <w:pPr>
              <w:spacing w:before="0" w:after="0"/>
              <w:jc w:val="center"/>
              <w:rPr>
                <w:rFonts w:eastAsia="Courier New"/>
                <w:b/>
              </w:rPr>
            </w:pPr>
          </w:p>
        </w:tc>
        <w:tc>
          <w:p>
            <w:pPr>
              <w:spacing w:before="0" w:after="0"/>
              <w:jc w:val="center"/>
              <w:rPr>
                <w:rFonts w:eastAsia="Courier New"/>
              </w:rPr>
            </w:pPr>
            <w:r>
              <w:rPr>
                <w:rFonts w:eastAsia="Courier New"/>
                <w:rtl w:val="0"/>
              </w:rPr>
              <w:t>Tại lớp</w:t>
            </w:r>
          </w:p>
        </w:tc>
        <w:tc>
          <w:tcPr>
            <w:tcW w:w="2050" w:type="dxa"/>
          </w:tcPr>
          <w:p>
            <w:pPr>
              <w:spacing w:before="0" w:after="0"/>
              <w:rPr>
                <w:rFonts w:eastAsia="Courier New"/>
              </w:rPr>
            </w:pPr>
          </w:p>
        </w:tc>
      </w:tr>
    </w:tbl>
    <w:p>
      <w:pPr>
        <w:jc w:val="both"/>
        <w:rPr>
          <w:b/>
        </w:rPr>
      </w:pPr>
      <w:r>
        <w:rPr>
          <w:b/>
          <w:rtl w:val="0"/>
        </w:rPr>
        <w:t>2. Phân phối chương trình lớp 9</w:t>
      </w:r>
    </w:p>
    <w:tbl>
      <w:tblPr>
        <w:tblStyle w:val="47"/>
        <w:tblW w:w="1307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810"/>
        <w:gridCol w:w="2187"/>
        <w:gridCol w:w="954"/>
        <w:gridCol w:w="2049"/>
        <w:gridCol w:w="1695"/>
        <w:gridCol w:w="1559"/>
        <w:gridCol w:w="1967"/>
        <w:gridCol w:w="18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rPr>
                <w:b/>
              </w:rPr>
            </w:pPr>
            <w:r>
              <w:rPr>
                <w:b/>
                <w:rtl w:val="0"/>
              </w:rPr>
              <w:t>STT</w:t>
            </w:r>
          </w:p>
        </w:tc>
        <w:tc>
          <w:tcPr>
            <w:tcW w:w="2187" w:type="dxa"/>
            <w:tcBorders>
              <w:top w:val="single" w:color="000000" w:sz="4" w:space="0"/>
              <w:left w:val="single" w:color="000000" w:sz="4" w:space="0"/>
              <w:bottom w:val="single" w:color="000000" w:sz="4" w:space="0"/>
              <w:right w:val="single" w:color="000000" w:sz="4" w:space="0"/>
            </w:tcBorders>
          </w:tcPr>
          <w:p>
            <w:pPr>
              <w:spacing w:before="0" w:after="0"/>
              <w:jc w:val="center"/>
              <w:rPr>
                <w:b/>
              </w:rPr>
            </w:pPr>
            <w:r>
              <w:rPr>
                <w:b/>
                <w:rtl w:val="0"/>
              </w:rPr>
              <w:t>Bài học</w:t>
            </w:r>
          </w:p>
          <w:p>
            <w:pPr>
              <w:spacing w:before="0" w:after="0"/>
              <w:jc w:val="center"/>
              <w:rPr>
                <w:b/>
              </w:rPr>
            </w:pPr>
            <w:r>
              <w:rPr>
                <w:b/>
                <w:rtl w:val="0"/>
              </w:rPr>
              <w:t>(1)</w:t>
            </w:r>
          </w:p>
        </w:tc>
        <w:tc>
          <w:tcPr>
            <w:tcW w:w="954" w:type="dxa"/>
            <w:tcBorders>
              <w:top w:val="single" w:color="000000" w:sz="4" w:space="0"/>
              <w:left w:val="single" w:color="000000" w:sz="4" w:space="0"/>
              <w:bottom w:val="single" w:color="000000" w:sz="4" w:space="0"/>
              <w:right w:val="single" w:color="000000" w:sz="4" w:space="0"/>
            </w:tcBorders>
          </w:tcPr>
          <w:p>
            <w:pPr>
              <w:spacing w:before="0" w:after="0"/>
              <w:jc w:val="center"/>
              <w:rPr>
                <w:b/>
              </w:rPr>
            </w:pPr>
            <w:r>
              <w:rPr>
                <w:b/>
                <w:rtl w:val="0"/>
              </w:rPr>
              <w:t>Số tiết</w:t>
            </w:r>
          </w:p>
          <w:p>
            <w:pPr>
              <w:spacing w:before="0" w:after="0"/>
              <w:jc w:val="center"/>
              <w:rPr>
                <w:b/>
              </w:rPr>
            </w:pPr>
            <w:r>
              <w:rPr>
                <w:b/>
                <w:rtl w:val="0"/>
              </w:rPr>
              <w:t>(2)</w:t>
            </w:r>
          </w:p>
        </w:tc>
        <w:tc>
          <w:tcPr>
            <w:tcW w:w="2049" w:type="dxa"/>
            <w:tcBorders>
              <w:top w:val="single" w:color="000000" w:sz="4" w:space="0"/>
              <w:left w:val="single" w:color="000000" w:sz="4" w:space="0"/>
              <w:bottom w:val="single" w:color="000000" w:sz="4" w:space="0"/>
              <w:right w:val="single" w:color="000000" w:sz="4" w:space="0"/>
            </w:tcBorders>
          </w:tcPr>
          <w:p>
            <w:pPr>
              <w:spacing w:before="0" w:after="0"/>
              <w:jc w:val="center"/>
              <w:rPr>
                <w:b/>
              </w:rPr>
            </w:pPr>
            <w:r>
              <w:rPr>
                <w:b/>
                <w:rtl w:val="0"/>
              </w:rPr>
              <w:t>Thời điểm</w:t>
            </w:r>
          </w:p>
          <w:p>
            <w:pPr>
              <w:spacing w:before="0" w:after="0"/>
              <w:jc w:val="center"/>
              <w:rPr>
                <w:b/>
              </w:rPr>
            </w:pPr>
            <w:r>
              <w:rPr>
                <w:b/>
                <w:rtl w:val="0"/>
              </w:rPr>
              <w:t>(3)</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jc w:val="center"/>
              <w:rPr>
                <w:b/>
              </w:rPr>
            </w:pPr>
            <w:r>
              <w:rPr>
                <w:b/>
                <w:rtl w:val="0"/>
              </w:rPr>
              <w:t>Thiết bị dạy học</w:t>
            </w:r>
          </w:p>
          <w:p>
            <w:pPr>
              <w:spacing w:before="0" w:after="0"/>
              <w:jc w:val="center"/>
              <w:rPr>
                <w:b/>
              </w:rPr>
            </w:pPr>
            <w:r>
              <w:rPr>
                <w:b/>
                <w:rtl w:val="0"/>
              </w:rPr>
              <w:t>(4)</w:t>
            </w:r>
          </w:p>
        </w:tc>
        <w:tc>
          <w:tcPr>
            <w:tcBorders>
              <w:top w:val="single" w:color="000000" w:sz="4" w:space="0"/>
              <w:left w:val="single" w:color="000000" w:sz="4" w:space="0"/>
              <w:bottom w:val="single" w:color="000000" w:sz="4" w:space="0"/>
              <w:right w:val="single" w:color="000000" w:sz="4" w:space="0"/>
            </w:tcBorders>
          </w:tcPr>
          <w:p>
            <w:pPr>
              <w:spacing w:before="0" w:after="0"/>
              <w:jc w:val="center"/>
              <w:rPr>
                <w:b/>
              </w:rPr>
            </w:pPr>
            <w:r>
              <w:rPr>
                <w:b/>
                <w:rtl w:val="0"/>
              </w:rPr>
              <w:t>Địa điểm dạy học</w:t>
            </w:r>
          </w:p>
          <w:p>
            <w:pPr>
              <w:spacing w:before="0" w:after="0"/>
              <w:jc w:val="center"/>
              <w:rPr>
                <w:b/>
              </w:rPr>
            </w:pPr>
            <w:r>
              <w:rPr>
                <w:b/>
                <w:rtl w:val="0"/>
              </w:rPr>
              <w:t>(5)</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center"/>
              <w:rPr>
                <w:b/>
              </w:rPr>
            </w:pPr>
            <w:r>
              <w:rPr>
                <w:b/>
                <w:rtl w:val="0"/>
              </w:rPr>
              <w:t>Hình thức dạy học</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center"/>
              <w:rPr>
                <w:b/>
              </w:rPr>
            </w:pPr>
            <w:r>
              <w:rPr>
                <w:b/>
                <w:rtl w:val="0"/>
              </w:rPr>
              <w:t>Ghi chú Điều chỉnh theo VB 4040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1</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REVIEW</w:t>
            </w:r>
          </w:p>
          <w:p>
            <w:pPr>
              <w:spacing w:before="0" w:after="0"/>
              <w:jc w:val="left"/>
            </w:pPr>
            <w:r>
              <w:rPr>
                <w:rFonts w:ascii="Times New Roman" w:hAnsi="Times New Roman" w:eastAsia="Times New Roman" w:cs="Times New Roman"/>
                <w:b/>
                <w:sz w:val="28"/>
                <w:szCs w:val="28"/>
              </w:rPr>
              <w:t>Unit 1</w:t>
            </w:r>
            <w:r>
              <w:rPr>
                <w:rFonts w:ascii="Times New Roman" w:hAnsi="Times New Roman" w:eastAsia="Times New Roman" w:cs="Times New Roman"/>
                <w:sz w:val="28"/>
                <w:szCs w:val="28"/>
              </w:rPr>
              <w:t xml:space="preserve">: A visit from a pen pal: Getting started, listen and read </w:t>
            </w:r>
          </w:p>
        </w:tc>
        <w:tc>
          <w:tcPr>
            <w:tcW w:w="954" w:type="dxa"/>
          </w:tcPr>
          <w:p>
            <w:pPr>
              <w:spacing w:before="0" w:after="0"/>
              <w:jc w:val="center"/>
            </w:pPr>
            <w:r>
              <w:rPr>
                <w:rtl w:val="0"/>
              </w:rPr>
              <w:t>2</w:t>
            </w:r>
          </w:p>
        </w:tc>
        <w:tc>
          <w:tcPr>
            <w:tcW w:w="2049" w:type="dxa"/>
            <w:vMerge w:val="restart"/>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Tuần 1</w:t>
            </w:r>
          </w:p>
          <w:p>
            <w:pPr>
              <w:spacing w:before="0" w:after="0"/>
              <w:jc w:val="center"/>
            </w:pPr>
            <w:r>
              <w:rPr>
                <w:rtl w:val="0"/>
              </w:rPr>
              <w:t>6/9/2021-11/9/2021</w:t>
            </w:r>
          </w:p>
          <w:p>
            <w:pPr>
              <w:spacing w:before="0" w:after="0"/>
              <w:jc w:val="center"/>
            </w:pPr>
            <w:r>
              <w:rPr>
                <w:rtl w:val="0"/>
              </w:rPr>
              <w:t>Tuần 2</w:t>
            </w:r>
          </w:p>
          <w:p>
            <w:pPr>
              <w:spacing w:before="0" w:after="0"/>
              <w:jc w:val="center"/>
            </w:pPr>
            <w:r>
              <w:rPr>
                <w:rtl w:val="0"/>
              </w:rPr>
              <w:t>13/9/2021-18/9/2021</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Laptop, CD player</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center"/>
              <w:rPr>
                <w:rFonts w:eastAsia="Courier New"/>
              </w:rPr>
            </w:pPr>
            <w:r>
              <w:rPr>
                <w:rFonts w:eastAsia="Courier New"/>
                <w:color w:val="000000"/>
                <w:rtl w:val="0"/>
              </w:rPr>
              <w:t>Phần mềm zoom và trang https://lophoc.hcm.edu.vn</w:t>
            </w:r>
          </w:p>
          <w:p>
            <w:pPr>
              <w:spacing w:before="0" w:after="0"/>
              <w:jc w:val="both"/>
              <w:rPr>
                <w:color w:val="FF0000"/>
              </w:rPr>
            </w:pP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2</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Unit 1: Speak and Listen</w:t>
            </w:r>
          </w:p>
          <w:p>
            <w:pPr>
              <w:spacing w:before="0" w:after="0"/>
              <w:jc w:val="left"/>
            </w:pPr>
            <w:r>
              <w:rPr>
                <w:rFonts w:ascii="Times New Roman" w:hAnsi="Times New Roman" w:eastAsia="Times New Roman" w:cs="Times New Roman"/>
                <w:sz w:val="28"/>
                <w:szCs w:val="28"/>
              </w:rPr>
              <w:t xml:space="preserve">Unit 1: Read </w:t>
            </w:r>
          </w:p>
        </w:tc>
        <w:tc>
          <w:tcPr>
            <w:tcW w:w="954" w:type="dxa"/>
          </w:tcPr>
          <w:p>
            <w:pPr>
              <w:spacing w:before="0" w:after="0"/>
              <w:jc w:val="center"/>
            </w:pPr>
            <w:r>
              <w:rPr>
                <w:rtl w:val="0"/>
              </w:rPr>
              <w:t>2</w:t>
            </w:r>
          </w:p>
        </w:tc>
        <w:tc>
          <w:tcPr>
            <w:tcW w:w="2049" w:type="dxa"/>
            <w:vMerge w:val="continue"/>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p>
        </w:tc>
        <w:tc>
          <w:tcPr>
            <w:tcW w:w="1695"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Laptop, CD player</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center"/>
              <w:rPr>
                <w:color w:val="FF0000"/>
              </w:rPr>
            </w:pPr>
            <w:r>
              <w:rPr>
                <w:rFonts w:eastAsia="Courier New"/>
                <w:color w:val="000000"/>
                <w:rtl w:val="0"/>
              </w:rPr>
              <w:t>Phần mềm zoom và trang https://lophoc.hcm.edu.vn</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3</w:t>
            </w:r>
          </w:p>
        </w:tc>
        <w:tc>
          <w:tcPr>
            <w:tcW w:w="2187" w:type="dxa"/>
            <w:tcBorders>
              <w:top w:val="single" w:color="000000" w:sz="4" w:space="0"/>
              <w:left w:val="single" w:color="000000" w:sz="4" w:space="0"/>
              <w:bottom w:val="single" w:color="000000" w:sz="4" w:space="0"/>
              <w:right w:val="single" w:color="000000" w:sz="4" w:space="0"/>
            </w:tcBorders>
            <w:vAlign w:val="top"/>
          </w:tcPr>
          <w:p>
            <w:pPr>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Unit 1: Language Focus </w:t>
            </w:r>
          </w:p>
          <w:p>
            <w:pPr>
              <w:jc w:val="left"/>
            </w:pPr>
            <w:r>
              <w:rPr>
                <w:rFonts w:ascii="Times New Roman" w:hAnsi="Times New Roman" w:eastAsia="Times New Roman" w:cs="Times New Roman"/>
                <w:sz w:val="28"/>
                <w:szCs w:val="28"/>
              </w:rPr>
              <w:t>Topic: Wish</w:t>
            </w:r>
          </w:p>
        </w:tc>
        <w:tc>
          <w:tcPr>
            <w:tcW w:w="954" w:type="dxa"/>
          </w:tcPr>
          <w:p>
            <w:pPr>
              <w:spacing w:before="0" w:after="0"/>
              <w:jc w:val="center"/>
            </w:pPr>
            <w:r>
              <w:rPr>
                <w:rtl w:val="0"/>
              </w:rPr>
              <w:t>2</w:t>
            </w:r>
          </w:p>
        </w:tc>
        <w:tc>
          <w:tcPr>
            <w:tcW w:w="2049" w:type="dxa"/>
            <w:vMerge w:val="restart"/>
            <w:tcBorders>
              <w:top w:val="single" w:color="000000" w:sz="4" w:space="0"/>
              <w:left w:val="single" w:color="000000" w:sz="4" w:space="0"/>
              <w:bottom w:val="single" w:color="000000" w:sz="4" w:space="0"/>
              <w:right w:val="single" w:color="000000" w:sz="4" w:space="0"/>
            </w:tcBorders>
          </w:tcPr>
          <w:p>
            <w:pPr>
              <w:spacing w:before="0" w:after="0"/>
              <w:ind w:right="45"/>
              <w:jc w:val="center"/>
            </w:pPr>
            <w:r>
              <w:rPr>
                <w:rtl w:val="0"/>
              </w:rPr>
              <w:t>Tuần 3</w:t>
            </w:r>
          </w:p>
          <w:p>
            <w:pPr>
              <w:spacing w:before="0" w:after="0"/>
              <w:jc w:val="center"/>
            </w:pPr>
            <w:r>
              <w:rPr>
                <w:rtl w:val="0"/>
              </w:rPr>
              <w:t>20/9/2021-25/9/2021</w:t>
            </w:r>
          </w:p>
          <w:p>
            <w:pPr>
              <w:spacing w:before="0" w:after="0"/>
              <w:jc w:val="center"/>
            </w:pPr>
            <w:r>
              <w:rPr>
                <w:rtl w:val="0"/>
              </w:rPr>
              <w:t>Tuần 4</w:t>
            </w:r>
          </w:p>
          <w:p>
            <w:pPr>
              <w:spacing w:before="0" w:after="0"/>
              <w:jc w:val="center"/>
            </w:pPr>
            <w:r>
              <w:rPr>
                <w:rtl w:val="0"/>
              </w:rPr>
              <w:t>27/9/2021- 2/10/2021</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Laptop, CD player</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center"/>
              <w:rPr>
                <w:color w:val="FF0000"/>
              </w:rPr>
            </w:pPr>
            <w:r>
              <w:rPr>
                <w:rFonts w:eastAsia="Courier New"/>
                <w:color w:val="000000"/>
                <w:rtl w:val="0"/>
              </w:rPr>
              <w:t>Phần mềm zoom và trang https://lophoc.hcm.edu.vn</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4</w:t>
            </w:r>
          </w:p>
        </w:tc>
        <w:tc>
          <w:tcPr>
            <w:tcW w:w="2187" w:type="dxa"/>
            <w:tcBorders>
              <w:top w:val="single" w:color="000000" w:sz="4" w:space="0"/>
              <w:left w:val="single" w:color="000000" w:sz="4" w:space="0"/>
              <w:bottom w:val="single" w:color="000000" w:sz="4" w:space="0"/>
              <w:right w:val="single" w:color="000000" w:sz="4" w:space="0"/>
            </w:tcBorders>
            <w:vAlign w:val="top"/>
          </w:tcPr>
          <w:p>
            <w:pPr>
              <w:jc w:val="left"/>
              <w:rPr>
                <w:rFonts w:ascii="Times New Roman" w:hAnsi="Times New Roman" w:eastAsia="Times New Roman" w:cs="Times New Roman"/>
                <w:b/>
                <w:sz w:val="28"/>
                <w:szCs w:val="28"/>
              </w:rPr>
            </w:pPr>
            <w:r>
              <w:rPr>
                <w:rFonts w:ascii="Times New Roman" w:hAnsi="Times New Roman" w:eastAsia="Times New Roman" w:cs="Times New Roman"/>
                <w:b/>
                <w:sz w:val="28"/>
                <w:szCs w:val="28"/>
              </w:rPr>
              <w:t>Unit 2</w:t>
            </w:r>
            <w:r>
              <w:rPr>
                <w:rFonts w:ascii="Times New Roman" w:hAnsi="Times New Roman" w:eastAsia="Times New Roman" w:cs="Times New Roman"/>
                <w:sz w:val="28"/>
                <w:szCs w:val="28"/>
              </w:rPr>
              <w:t>: Clothing - Listen and read.</w:t>
            </w:r>
          </w:p>
          <w:p>
            <w:pPr>
              <w:jc w:val="left"/>
            </w:pPr>
            <w:r>
              <w:rPr>
                <w:rFonts w:ascii="Times New Roman" w:hAnsi="Times New Roman" w:eastAsia="Times New Roman" w:cs="Times New Roman"/>
                <w:sz w:val="28"/>
                <w:szCs w:val="28"/>
              </w:rPr>
              <w:t>Unit 2: Listen</w:t>
            </w:r>
          </w:p>
        </w:tc>
        <w:tc>
          <w:tcPr>
            <w:tcW w:w="954" w:type="dxa"/>
          </w:tcPr>
          <w:p>
            <w:pPr>
              <w:spacing w:before="0" w:after="0"/>
              <w:jc w:val="center"/>
            </w:pPr>
            <w:r>
              <w:rPr>
                <w:rtl w:val="0"/>
              </w:rPr>
              <w:t>2</w:t>
            </w:r>
          </w:p>
        </w:tc>
        <w:tc>
          <w:tcPr>
            <w:tcW w:w="2049" w:type="dxa"/>
            <w:vMerge w:val="continue"/>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Laptop, CD player</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center"/>
              <w:rPr>
                <w:color w:val="FF0000"/>
              </w:rPr>
            </w:pPr>
            <w:r>
              <w:rPr>
                <w:rFonts w:eastAsia="Courier New"/>
                <w:color w:val="000000"/>
                <w:rtl w:val="0"/>
              </w:rPr>
              <w:t>Phần mềm zoom và trang https://lophoc.hcm.edu.vn</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HS tự thực hiện: SPEAK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5</w:t>
            </w:r>
          </w:p>
        </w:tc>
        <w:tc>
          <w:tcPr>
            <w:tcW w:w="2187" w:type="dxa"/>
            <w:tcBorders>
              <w:top w:val="single" w:color="000000" w:sz="4" w:space="0"/>
              <w:left w:val="single" w:color="000000" w:sz="4" w:space="0"/>
              <w:bottom w:val="single" w:color="000000" w:sz="4" w:space="0"/>
              <w:right w:val="single" w:color="000000" w:sz="4" w:space="0"/>
            </w:tcBorders>
            <w:vAlign w:val="top"/>
          </w:tcPr>
          <w:p>
            <w:pPr>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Unit 2: Read</w:t>
            </w:r>
          </w:p>
          <w:p>
            <w:pPr>
              <w:jc w:val="left"/>
            </w:pPr>
            <w:r>
              <w:rPr>
                <w:rFonts w:ascii="Times New Roman" w:hAnsi="Times New Roman" w:eastAsia="Times New Roman" w:cs="Times New Roman"/>
                <w:sz w:val="28"/>
                <w:szCs w:val="28"/>
              </w:rPr>
              <w:t>Unit 2: Language focus</w:t>
            </w:r>
          </w:p>
        </w:tc>
        <w:tc>
          <w:tcPr>
            <w:tcW w:w="954" w:type="dxa"/>
          </w:tcPr>
          <w:p>
            <w:pPr>
              <w:spacing w:before="0" w:after="0"/>
              <w:jc w:val="center"/>
            </w:pPr>
            <w:r>
              <w:rPr>
                <w:rtl w:val="0"/>
              </w:rPr>
              <w:t>2</w:t>
            </w:r>
          </w:p>
        </w:tc>
        <w:tc>
          <w:tcPr>
            <w:tcW w:w="2049" w:type="dxa"/>
            <w:vMerge w:val="restart"/>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Tuần 5</w:t>
            </w:r>
          </w:p>
          <w:p>
            <w:pPr>
              <w:spacing w:before="0" w:after="0"/>
              <w:jc w:val="center"/>
            </w:pPr>
            <w:r>
              <w:rPr>
                <w:rtl w:val="0"/>
              </w:rPr>
              <w:t>4/10/2021-9/10/2021</w:t>
            </w:r>
          </w:p>
          <w:p>
            <w:pPr>
              <w:spacing w:before="0" w:after="0"/>
              <w:jc w:val="center"/>
            </w:pPr>
            <w:r>
              <w:rPr>
                <w:rtl w:val="0"/>
              </w:rPr>
              <w:t>Tuần 6</w:t>
            </w:r>
          </w:p>
          <w:p>
            <w:pPr>
              <w:spacing w:before="0" w:after="0"/>
              <w:jc w:val="center"/>
            </w:pPr>
            <w:r>
              <w:rPr>
                <w:rtl w:val="0"/>
              </w:rPr>
              <w:t>11/10/2021-16/10/2021</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Laptop, CD player</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center"/>
              <w:rPr>
                <w:rFonts w:eastAsia="Courier New"/>
                <w:color w:val="000000"/>
              </w:rPr>
            </w:pPr>
            <w:r>
              <w:rPr>
                <w:rFonts w:eastAsia="Courier New"/>
                <w:color w:val="000000"/>
                <w:rtl w:val="0"/>
              </w:rPr>
              <w:t xml:space="preserve">Phần mềm zoom và trang </w:t>
            </w:r>
            <w:r>
              <w:fldChar w:fldCharType="begin"/>
            </w:r>
            <w:r>
              <w:instrText xml:space="preserve"> HYPERLINK "https://lophoc.hcm.edu.vn" \h </w:instrText>
            </w:r>
            <w:r>
              <w:fldChar w:fldCharType="separate"/>
            </w:r>
            <w:r>
              <w:rPr>
                <w:rFonts w:eastAsia="Courier New"/>
                <w:color w:val="0563C1"/>
                <w:u w:val="single"/>
                <w:rtl w:val="0"/>
              </w:rPr>
              <w:t>https://lophoc.hcm.edu.vn</w:t>
            </w:r>
            <w:r>
              <w:rPr>
                <w:rFonts w:eastAsia="Courier New"/>
                <w:color w:val="0563C1"/>
                <w:u w:val="single"/>
                <w:rtl w:val="0"/>
              </w:rPr>
              <w:fldChar w:fldCharType="end"/>
            </w:r>
          </w:p>
          <w:p>
            <w:pPr>
              <w:spacing w:before="0" w:after="0"/>
              <w:jc w:val="both"/>
              <w:rPr>
                <w:color w:val="FF0000"/>
              </w:rPr>
            </w:pPr>
            <w:r>
              <w:rPr>
                <w:rFonts w:eastAsia="Courier New"/>
                <w:sz w:val="26"/>
                <w:szCs w:val="26"/>
                <w:rtl w:val="0"/>
              </w:rPr>
              <w:t>Trắc nghiệm trực tuyến và câu trả lời ngắn trên Google form.</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HS tự học: WRITE</w:t>
            </w:r>
          </w:p>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6</w:t>
            </w:r>
          </w:p>
        </w:tc>
        <w:tc>
          <w:tcPr>
            <w:tcW w:w="2187" w:type="dxa"/>
            <w:tcBorders>
              <w:top w:val="single" w:color="000000" w:sz="4" w:space="0"/>
              <w:left w:val="single" w:color="000000" w:sz="4" w:space="0"/>
              <w:bottom w:val="single" w:color="000000" w:sz="4" w:space="0"/>
              <w:right w:val="single" w:color="000000" w:sz="4" w:space="0"/>
            </w:tcBorders>
            <w:vAlign w:val="top"/>
          </w:tcPr>
          <w:p>
            <w:pPr>
              <w:jc w:val="left"/>
              <w:rPr>
                <w:rFonts w:ascii="Times New Roman" w:hAnsi="Times New Roman" w:eastAsia="Times New Roman" w:cs="Times New Roman"/>
                <w:sz w:val="28"/>
                <w:szCs w:val="28"/>
              </w:rPr>
            </w:pPr>
            <w:r>
              <w:rPr>
                <w:rFonts w:ascii="Times New Roman" w:hAnsi="Times New Roman" w:eastAsia="Times New Roman" w:cs="Times New Roman"/>
                <w:b/>
                <w:sz w:val="28"/>
                <w:szCs w:val="28"/>
              </w:rPr>
              <w:t>Topic:</w:t>
            </w:r>
            <w:r>
              <w:rPr>
                <w:rFonts w:ascii="Times New Roman" w:hAnsi="Times New Roman" w:eastAsia="Times New Roman" w:cs="Times New Roman"/>
                <w:sz w:val="28"/>
                <w:szCs w:val="28"/>
              </w:rPr>
              <w:t xml:space="preserve"> Passive voice</w:t>
            </w:r>
          </w:p>
          <w:p>
            <w:pPr>
              <w:jc w:val="left"/>
            </w:pPr>
            <w:r>
              <w:rPr>
                <w:rFonts w:ascii="Times New Roman" w:hAnsi="Times New Roman" w:eastAsia="Times New Roman" w:cs="Times New Roman"/>
                <w:b/>
                <w:sz w:val="28"/>
                <w:szCs w:val="28"/>
              </w:rPr>
              <w:t xml:space="preserve">Unit 3 </w:t>
            </w:r>
            <w:r>
              <w:rPr>
                <w:rFonts w:ascii="Times New Roman" w:hAnsi="Times New Roman" w:eastAsia="Times New Roman" w:cs="Times New Roman"/>
                <w:sz w:val="28"/>
                <w:szCs w:val="28"/>
              </w:rPr>
              <w:t xml:space="preserve">A trip to the countryside </w:t>
            </w:r>
            <w:r>
              <w:rPr>
                <w:rFonts w:ascii="Times New Roman" w:hAnsi="Times New Roman" w:eastAsia="Times New Roman" w:cs="Times New Roman"/>
                <w:b/>
                <w:sz w:val="28"/>
                <w:szCs w:val="28"/>
              </w:rPr>
              <w:t xml:space="preserve">- </w:t>
            </w:r>
            <w:r>
              <w:rPr>
                <w:rFonts w:ascii="Times New Roman" w:hAnsi="Times New Roman" w:eastAsia="Times New Roman" w:cs="Times New Roman"/>
                <w:sz w:val="28"/>
                <w:szCs w:val="28"/>
              </w:rPr>
              <w:t>Listen and read.</w:t>
            </w:r>
          </w:p>
        </w:tc>
        <w:tc>
          <w:tcPr>
            <w:tcW w:w="954" w:type="dxa"/>
          </w:tcPr>
          <w:p>
            <w:pPr>
              <w:spacing w:before="0" w:after="0"/>
              <w:jc w:val="center"/>
            </w:pPr>
            <w:r>
              <w:rPr>
                <w:rtl w:val="0"/>
              </w:rPr>
              <w:t>2</w:t>
            </w:r>
          </w:p>
        </w:tc>
        <w:tc>
          <w:tcPr>
            <w:tcW w:w="2049" w:type="dxa"/>
            <w:vMerge w:val="continue"/>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Laptop, CD player</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rPr>
                <w:color w:val="FF0000"/>
              </w:rPr>
            </w:pPr>
            <w:r>
              <w:rPr>
                <w:rFonts w:eastAsia="Courier New"/>
                <w:color w:val="000000"/>
                <w:rtl w:val="0"/>
              </w:rPr>
              <w:t>Phần mềm zoom và trang https://lophoc.hcm.edu.vn</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HS tự thực hiện: GETTING STARTED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493" w:hRule="atLeast"/>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7</w:t>
            </w:r>
          </w:p>
        </w:tc>
        <w:tc>
          <w:tcPr>
            <w:tcW w:w="2187" w:type="dxa"/>
            <w:tcBorders>
              <w:top w:val="single" w:color="000000" w:sz="4" w:space="0"/>
              <w:left w:val="single" w:color="000000" w:sz="4" w:space="0"/>
              <w:bottom w:val="single" w:color="000000" w:sz="4" w:space="0"/>
              <w:right w:val="single" w:color="000000" w:sz="4" w:space="0"/>
            </w:tcBorders>
            <w:vAlign w:val="top"/>
          </w:tcPr>
          <w:p>
            <w:pPr>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Unit 3: Speak A + Read</w:t>
            </w:r>
          </w:p>
          <w:p>
            <w:pPr>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Unit 3: Write</w:t>
            </w:r>
          </w:p>
          <w:p>
            <w:pPr>
              <w:spacing w:before="0" w:after="0"/>
              <w:jc w:val="left"/>
            </w:pPr>
          </w:p>
        </w:tc>
        <w:tc>
          <w:tcPr>
            <w:tcW w:w="954" w:type="dxa"/>
          </w:tcPr>
          <w:p>
            <w:pPr>
              <w:spacing w:before="0" w:after="0"/>
              <w:jc w:val="center"/>
            </w:pPr>
            <w:r>
              <w:rPr>
                <w:rtl w:val="0"/>
              </w:rPr>
              <w:t>2</w:t>
            </w:r>
          </w:p>
        </w:tc>
        <w:tc>
          <w:tcPr>
            <w:tcW w:w="2049" w:type="dxa"/>
            <w:vMerge w:val="restart"/>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Tuần 7</w:t>
            </w:r>
          </w:p>
          <w:p>
            <w:pPr>
              <w:spacing w:before="0" w:after="0"/>
              <w:jc w:val="center"/>
            </w:pPr>
            <w:r>
              <w:rPr>
                <w:rtl w:val="0"/>
              </w:rPr>
              <w:t>18/10/2021-23/10/2021</w:t>
            </w:r>
          </w:p>
          <w:p>
            <w:pPr>
              <w:spacing w:before="0" w:after="0"/>
              <w:jc w:val="center"/>
            </w:pPr>
            <w:r>
              <w:rPr>
                <w:rtl w:val="0"/>
              </w:rPr>
              <w:t>Tuần 8</w:t>
            </w:r>
          </w:p>
          <w:p>
            <w:pPr>
              <w:spacing w:before="0" w:after="0"/>
              <w:jc w:val="center"/>
            </w:pPr>
            <w:r>
              <w:rPr>
                <w:rtl w:val="0"/>
              </w:rPr>
              <w:t>25/10/202 - 30/10/2021</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Laptop, CD player</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rPr>
                <w:color w:val="FF0000"/>
              </w:rPr>
            </w:pPr>
            <w:r>
              <w:rPr>
                <w:rFonts w:eastAsia="Courier New"/>
                <w:color w:val="000000"/>
                <w:rtl w:val="0"/>
              </w:rPr>
              <w:t>Phần mềm zoom và trang https://lophoc.hcm.edu.vn</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HS tự thực hiện: SPEAK B</w:t>
            </w:r>
          </w:p>
          <w:p>
            <w:pPr>
              <w:spacing w:before="0" w:after="0"/>
              <w:jc w:val="both"/>
            </w:pPr>
            <w:r>
              <w:rPr>
                <w:rtl w:val="0"/>
              </w:rPr>
              <w:t>- HS tự học: LISTEN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8</w:t>
            </w:r>
          </w:p>
        </w:tc>
        <w:tc>
          <w:tcPr>
            <w:tcW w:w="2187" w:type="dxa"/>
            <w:tcBorders>
              <w:top w:val="single" w:color="000000" w:sz="4" w:space="0"/>
              <w:left w:val="single" w:color="000000" w:sz="4" w:space="0"/>
              <w:bottom w:val="single" w:color="000000" w:sz="4" w:space="0"/>
              <w:right w:val="single" w:color="000000" w:sz="4" w:space="0"/>
            </w:tcBorders>
            <w:vAlign w:val="top"/>
          </w:tcPr>
          <w:p>
            <w:pPr>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Unit 3: Language focus</w:t>
            </w:r>
          </w:p>
          <w:p>
            <w:pPr>
              <w:spacing w:before="0" w:after="0"/>
              <w:jc w:val="left"/>
            </w:pPr>
            <w:r>
              <w:rPr>
                <w:rFonts w:ascii="Times New Roman" w:hAnsi="Times New Roman" w:eastAsia="Times New Roman" w:cs="Times New Roman"/>
                <w:b/>
                <w:sz w:val="28"/>
                <w:szCs w:val="28"/>
              </w:rPr>
              <w:t>Topic:</w:t>
            </w:r>
            <w:r>
              <w:rPr>
                <w:rFonts w:ascii="Times New Roman" w:hAnsi="Times New Roman" w:eastAsia="Times New Roman" w:cs="Times New Roman"/>
                <w:sz w:val="28"/>
                <w:szCs w:val="28"/>
              </w:rPr>
              <w:t xml:space="preserve"> If type 1</w:t>
            </w:r>
          </w:p>
        </w:tc>
        <w:tc>
          <w:tcPr>
            <w:tcW w:w="954" w:type="dxa"/>
          </w:tcPr>
          <w:p>
            <w:pPr>
              <w:spacing w:before="0" w:after="0"/>
              <w:jc w:val="center"/>
            </w:pPr>
            <w:r>
              <w:rPr>
                <w:rtl w:val="0"/>
              </w:rPr>
              <w:t>2</w:t>
            </w:r>
          </w:p>
        </w:tc>
        <w:tc>
          <w:tcPr>
            <w:tcW w:w="2049" w:type="dxa"/>
            <w:vMerge w:val="continue"/>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Laptop, CD player</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rPr>
                <w:color w:val="FF0000"/>
              </w:rPr>
            </w:pPr>
            <w:r>
              <w:rPr>
                <w:rFonts w:eastAsia="Courier New"/>
                <w:color w:val="000000"/>
                <w:rtl w:val="0"/>
              </w:rPr>
              <w:t>Phần mềm zoom và trang https://lophoc.hcm.edu.vn</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9</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MIDTERM TEST</w:t>
            </w:r>
          </w:p>
          <w:p>
            <w:pPr>
              <w:spacing w:before="0" w:after="0"/>
              <w:jc w:val="left"/>
            </w:pPr>
            <w:r>
              <w:rPr>
                <w:rFonts w:ascii="Times New Roman" w:hAnsi="Times New Roman" w:eastAsia="Times New Roman" w:cs="Times New Roman"/>
                <w:sz w:val="28"/>
                <w:szCs w:val="28"/>
              </w:rPr>
              <w:t>Correct</w:t>
            </w:r>
          </w:p>
        </w:tc>
        <w:tc>
          <w:tcPr>
            <w:tcW w:w="954" w:type="dxa"/>
          </w:tcPr>
          <w:p>
            <w:pPr>
              <w:spacing w:before="0" w:after="0"/>
              <w:jc w:val="center"/>
            </w:pPr>
            <w:r>
              <w:rPr>
                <w:rtl w:val="0"/>
              </w:rPr>
              <w:t>2</w:t>
            </w:r>
          </w:p>
        </w:tc>
        <w:tc>
          <w:tcPr>
            <w:tcW w:w="2049" w:type="dxa"/>
            <w:vMerge w:val="restart"/>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Tuần 9</w:t>
            </w:r>
          </w:p>
          <w:p>
            <w:pPr>
              <w:spacing w:before="0" w:after="0"/>
              <w:jc w:val="center"/>
            </w:pPr>
            <w:r>
              <w:rPr>
                <w:rtl w:val="0"/>
              </w:rPr>
              <w:t>01/11/2021-06/11/2021</w:t>
            </w:r>
          </w:p>
          <w:p>
            <w:pPr>
              <w:spacing w:before="0" w:after="0"/>
              <w:jc w:val="center"/>
            </w:pPr>
            <w:r>
              <w:rPr>
                <w:rtl w:val="0"/>
              </w:rPr>
              <w:t>Tuần 10</w:t>
            </w:r>
          </w:p>
          <w:p>
            <w:pPr>
              <w:spacing w:before="0" w:after="0"/>
              <w:jc w:val="center"/>
            </w:pPr>
            <w:r>
              <w:rPr>
                <w:rtl w:val="0"/>
              </w:rPr>
              <w:t>08/11/2021-13/11/2021</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Đề kiểm tra</w:t>
            </w:r>
          </w:p>
          <w:p>
            <w:pPr>
              <w:spacing w:before="0" w:after="0"/>
              <w:jc w:val="both"/>
            </w:pPr>
            <w:r>
              <w:rPr>
                <w:rtl w:val="0"/>
              </w:rPr>
              <w:t>Laptop, CD player</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rPr>
                <w:color w:val="FF0000"/>
              </w:rPr>
            </w:pPr>
            <w:r>
              <w:rPr>
                <w:rFonts w:eastAsia="Courier New"/>
                <w:color w:val="000000"/>
                <w:rtl w:val="0"/>
              </w:rPr>
              <w:t>Phần mềm zoom và trang https://lophoc.hcm.edu.vn</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p>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10</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b/>
                <w:sz w:val="28"/>
                <w:szCs w:val="28"/>
              </w:rPr>
              <w:t>Unit 4</w:t>
            </w:r>
            <w:r>
              <w:rPr>
                <w:rFonts w:ascii="Times New Roman" w:hAnsi="Times New Roman" w:eastAsia="Times New Roman" w:cs="Times New Roman"/>
                <w:sz w:val="28"/>
                <w:szCs w:val="28"/>
              </w:rPr>
              <w:t xml:space="preserve">: Learning a foreign language - Listen and read </w:t>
            </w:r>
          </w:p>
          <w:p>
            <w:pPr>
              <w:spacing w:before="0" w:after="0"/>
              <w:jc w:val="left"/>
            </w:pPr>
            <w:r>
              <w:rPr>
                <w:rFonts w:ascii="Times New Roman" w:hAnsi="Times New Roman" w:eastAsia="Times New Roman" w:cs="Times New Roman"/>
                <w:sz w:val="28"/>
                <w:szCs w:val="28"/>
              </w:rPr>
              <w:t>Unit 4: Listen</w:t>
            </w:r>
          </w:p>
        </w:tc>
        <w:tc>
          <w:tcPr>
            <w:tcW w:w="954" w:type="dxa"/>
          </w:tcPr>
          <w:p>
            <w:pPr>
              <w:spacing w:before="0" w:after="0"/>
              <w:jc w:val="center"/>
            </w:pPr>
            <w:r>
              <w:rPr>
                <w:rtl w:val="0"/>
              </w:rPr>
              <w:t>2</w:t>
            </w:r>
          </w:p>
        </w:tc>
        <w:tc>
          <w:tcPr>
            <w:tcW w:w="2049" w:type="dxa"/>
            <w:vMerge w:val="continue"/>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Laptop, CD player</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rPr>
                <w:color w:val="FF0000"/>
              </w:rPr>
            </w:pPr>
            <w:r>
              <w:rPr>
                <w:rFonts w:eastAsia="Courier New"/>
                <w:color w:val="000000"/>
                <w:rtl w:val="0"/>
              </w:rPr>
              <w:t>Phần mềm zoom và trang https://lophoc.hcm.edu.vn</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HS tự thực hiện: SPEAK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11</w:t>
            </w:r>
          </w:p>
        </w:tc>
        <w:tc>
          <w:tcPr>
            <w:tcW w:w="2187" w:type="dxa"/>
            <w:tcBorders>
              <w:top w:val="single" w:color="000000" w:sz="4" w:space="0"/>
              <w:left w:val="single" w:color="000000" w:sz="4" w:space="0"/>
              <w:bottom w:val="single" w:color="000000" w:sz="4" w:space="0"/>
              <w:right w:val="single" w:color="000000" w:sz="4" w:space="0"/>
            </w:tcBorders>
            <w:vAlign w:val="top"/>
          </w:tcPr>
          <w:p>
            <w:pPr>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Unit 4: Write</w:t>
            </w:r>
          </w:p>
          <w:p>
            <w:pPr>
              <w:jc w:val="left"/>
            </w:pPr>
            <w:r>
              <w:rPr>
                <w:rFonts w:ascii="Times New Roman" w:hAnsi="Times New Roman" w:eastAsia="Times New Roman" w:cs="Times New Roman"/>
                <w:sz w:val="28"/>
                <w:szCs w:val="28"/>
              </w:rPr>
              <w:t>Unit 4: Language focus</w:t>
            </w:r>
          </w:p>
        </w:tc>
        <w:tc>
          <w:tcPr>
            <w:tcW w:w="954" w:type="dxa"/>
          </w:tcPr>
          <w:p>
            <w:pPr>
              <w:spacing w:before="0" w:after="0"/>
              <w:jc w:val="center"/>
            </w:pPr>
            <w:r>
              <w:rPr>
                <w:rtl w:val="0"/>
              </w:rPr>
              <w:t>2</w:t>
            </w:r>
          </w:p>
        </w:tc>
        <w:tc>
          <w:tcPr>
            <w:tcW w:w="2049" w:type="dxa"/>
            <w:vMerge w:val="restart"/>
            <w:tcBorders>
              <w:top w:val="single" w:color="000000" w:sz="4" w:space="0"/>
              <w:left w:val="single" w:color="000000" w:sz="4" w:space="0"/>
              <w:bottom w:val="single" w:color="000000" w:sz="4" w:space="0"/>
              <w:right w:val="single" w:color="000000" w:sz="4" w:space="0"/>
            </w:tcBorders>
          </w:tcPr>
          <w:p>
            <w:pPr>
              <w:pBdr>
                <w:top w:val="none" w:color="auto" w:sz="0" w:space="0"/>
                <w:left w:val="none" w:color="auto" w:sz="0" w:space="0"/>
                <w:bottom w:val="none" w:color="auto" w:sz="0" w:space="0"/>
                <w:right w:val="none" w:color="auto" w:sz="0" w:space="0"/>
                <w:between w:val="none" w:color="auto" w:sz="0" w:space="0"/>
              </w:pBdr>
              <w:spacing w:before="0" w:after="0"/>
              <w:jc w:val="center"/>
              <w:rPr>
                <w:b/>
              </w:rPr>
            </w:pPr>
            <w:r>
              <w:rPr>
                <w:rtl w:val="0"/>
              </w:rPr>
              <w:t>Tuần 11</w:t>
            </w:r>
          </w:p>
          <w:p>
            <w:pPr>
              <w:spacing w:before="0" w:after="0"/>
              <w:jc w:val="center"/>
            </w:pPr>
            <w:r>
              <w:rPr>
                <w:rtl w:val="0"/>
              </w:rPr>
              <w:t>15/11/202 - 20/11/2021</w:t>
            </w:r>
          </w:p>
          <w:p>
            <w:pPr>
              <w:spacing w:before="0" w:after="0"/>
              <w:jc w:val="center"/>
            </w:pPr>
            <w:r>
              <w:rPr>
                <w:rtl w:val="0"/>
              </w:rPr>
              <w:t>Tuần 12</w:t>
            </w:r>
          </w:p>
          <w:p>
            <w:pPr>
              <w:spacing w:before="0" w:after="0"/>
              <w:jc w:val="center"/>
            </w:pPr>
            <w:r>
              <w:rPr>
                <w:rtl w:val="0"/>
              </w:rPr>
              <w:t>22/11/2021-27/11/2021</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Laptop, CD player</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rPr>
                <w:color w:val="FF0000"/>
              </w:rPr>
            </w:pPr>
            <w:r>
              <w:rPr>
                <w:rFonts w:eastAsia="Courier New"/>
                <w:color w:val="000000"/>
                <w:rtl w:val="0"/>
              </w:rPr>
              <w:t>Phần mềm zoom và trang https://lophoc.hcm.edu.vn</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xml:space="preserve">- HS tự học: READ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12</w:t>
            </w:r>
          </w:p>
        </w:tc>
        <w:tc>
          <w:tcPr>
            <w:tcW w:w="2187" w:type="dxa"/>
            <w:tcBorders>
              <w:top w:val="single" w:color="000000" w:sz="4" w:space="0"/>
              <w:left w:val="single" w:color="000000" w:sz="4" w:space="0"/>
              <w:bottom w:val="single" w:color="000000" w:sz="4" w:space="0"/>
              <w:right w:val="single" w:color="000000" w:sz="4" w:space="0"/>
            </w:tcBorders>
            <w:vAlign w:val="top"/>
          </w:tcPr>
          <w:p>
            <w:pPr>
              <w:jc w:val="left"/>
              <w:rPr>
                <w:rFonts w:ascii="Times New Roman" w:hAnsi="Times New Roman" w:eastAsia="Times New Roman" w:cs="Times New Roman"/>
                <w:sz w:val="28"/>
                <w:szCs w:val="28"/>
              </w:rPr>
            </w:pPr>
            <w:r>
              <w:rPr>
                <w:rFonts w:ascii="Times New Roman" w:hAnsi="Times New Roman" w:eastAsia="Times New Roman" w:cs="Times New Roman"/>
                <w:b/>
                <w:sz w:val="28"/>
                <w:szCs w:val="28"/>
              </w:rPr>
              <w:t>Topic:</w:t>
            </w:r>
            <w:r>
              <w:rPr>
                <w:rFonts w:ascii="Times New Roman" w:hAnsi="Times New Roman" w:eastAsia="Times New Roman" w:cs="Times New Roman"/>
                <w:sz w:val="28"/>
                <w:szCs w:val="28"/>
              </w:rPr>
              <w:t xml:space="preserve"> Reported speech</w:t>
            </w:r>
          </w:p>
          <w:p>
            <w:pPr>
              <w:jc w:val="left"/>
            </w:pPr>
            <w:r>
              <w:rPr>
                <w:rFonts w:ascii="Times New Roman" w:hAnsi="Times New Roman" w:eastAsia="Times New Roman" w:cs="Times New Roman"/>
                <w:b/>
                <w:sz w:val="28"/>
                <w:szCs w:val="28"/>
              </w:rPr>
              <w:t>Unit 5:</w:t>
            </w:r>
            <w:r>
              <w:rPr>
                <w:rFonts w:ascii="Times New Roman" w:hAnsi="Times New Roman" w:eastAsia="Times New Roman" w:cs="Times New Roman"/>
                <w:sz w:val="28"/>
                <w:szCs w:val="28"/>
              </w:rPr>
              <w:t xml:space="preserve"> The media -Listen and read</w:t>
            </w:r>
          </w:p>
        </w:tc>
        <w:tc>
          <w:tcPr>
            <w:tcW w:w="954" w:type="dxa"/>
          </w:tcPr>
          <w:p>
            <w:pPr>
              <w:spacing w:before="0" w:after="0"/>
              <w:jc w:val="center"/>
            </w:pPr>
            <w:r>
              <w:rPr>
                <w:rtl w:val="0"/>
              </w:rPr>
              <w:t>2</w:t>
            </w:r>
          </w:p>
        </w:tc>
        <w:tc>
          <w:tcPr>
            <w:tcW w:w="2049" w:type="dxa"/>
            <w:vMerge w:val="continue"/>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Laptop, CD player</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center"/>
              <w:rPr>
                <w:rFonts w:eastAsia="Courier New"/>
                <w:color w:val="000000"/>
              </w:rPr>
            </w:pPr>
            <w:r>
              <w:rPr>
                <w:rFonts w:eastAsia="Courier New"/>
                <w:color w:val="000000"/>
                <w:rtl w:val="0"/>
              </w:rPr>
              <w:t xml:space="preserve">Phần mềm zoom và trang </w:t>
            </w:r>
            <w:r>
              <w:fldChar w:fldCharType="begin"/>
            </w:r>
            <w:r>
              <w:instrText xml:space="preserve"> HYPERLINK "https://lophoc.hcm.edu.vn" \h </w:instrText>
            </w:r>
            <w:r>
              <w:fldChar w:fldCharType="separate"/>
            </w:r>
            <w:r>
              <w:rPr>
                <w:rFonts w:eastAsia="Courier New"/>
                <w:color w:val="0563C1"/>
                <w:u w:val="single"/>
                <w:rtl w:val="0"/>
              </w:rPr>
              <w:t>https://lophoc.hcm.edu.vn</w:t>
            </w:r>
            <w:r>
              <w:rPr>
                <w:rFonts w:eastAsia="Courier New"/>
                <w:color w:val="0563C1"/>
                <w:u w:val="single"/>
                <w:rtl w:val="0"/>
              </w:rPr>
              <w:fldChar w:fldCharType="end"/>
            </w:r>
          </w:p>
          <w:p>
            <w:pPr>
              <w:spacing w:before="0" w:after="0"/>
              <w:jc w:val="both"/>
              <w:rPr>
                <w:color w:val="FF0000"/>
              </w:rPr>
            </w:pPr>
            <w:r>
              <w:rPr>
                <w:rFonts w:eastAsia="Courier New"/>
                <w:sz w:val="26"/>
                <w:szCs w:val="26"/>
                <w:rtl w:val="0"/>
              </w:rPr>
              <w:t>Trắc nghiệm trực tuyến và câu trả lời ngắn trên Google form.</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HS tự thực hiện: GETTING STARTED, SPEAK</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13</w:t>
            </w:r>
          </w:p>
        </w:tc>
        <w:tc>
          <w:tcPr>
            <w:tcW w:w="2187" w:type="dxa"/>
            <w:tcBorders>
              <w:top w:val="single" w:color="000000" w:sz="4" w:space="0"/>
              <w:left w:val="single" w:color="000000" w:sz="4" w:space="0"/>
              <w:bottom w:val="single" w:color="000000" w:sz="4" w:space="0"/>
              <w:right w:val="single" w:color="000000" w:sz="4" w:space="0"/>
            </w:tcBorders>
            <w:vAlign w:val="top"/>
          </w:tcPr>
          <w:p>
            <w:pPr>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Unit 5: Listen</w:t>
            </w:r>
          </w:p>
          <w:p>
            <w:pPr>
              <w:spacing w:before="0" w:after="0"/>
              <w:jc w:val="left"/>
            </w:pPr>
            <w:r>
              <w:rPr>
                <w:rFonts w:ascii="Times New Roman" w:hAnsi="Times New Roman" w:eastAsia="Times New Roman" w:cs="Times New Roman"/>
                <w:sz w:val="28"/>
                <w:szCs w:val="28"/>
              </w:rPr>
              <w:t>Unit 5:</w:t>
            </w:r>
            <w:r>
              <w:rPr>
                <w:rFonts w:ascii="Times New Roman" w:hAnsi="Times New Roman" w:eastAsia="Times New Roman" w:cs="Times New Roman"/>
                <w:b/>
                <w:sz w:val="28"/>
                <w:szCs w:val="28"/>
              </w:rPr>
              <w:t xml:space="preserve"> </w:t>
            </w:r>
            <w:r>
              <w:rPr>
                <w:rFonts w:ascii="Times New Roman" w:hAnsi="Times New Roman" w:eastAsia="Times New Roman" w:cs="Times New Roman"/>
                <w:sz w:val="28"/>
                <w:szCs w:val="28"/>
              </w:rPr>
              <w:t xml:space="preserve">Read </w:t>
            </w:r>
          </w:p>
        </w:tc>
        <w:tc>
          <w:tcPr>
            <w:tcW w:w="954" w:type="dxa"/>
          </w:tcPr>
          <w:p>
            <w:pPr>
              <w:spacing w:before="0" w:after="0"/>
              <w:jc w:val="center"/>
            </w:pPr>
            <w:r>
              <w:rPr>
                <w:rtl w:val="0"/>
              </w:rPr>
              <w:t>2</w:t>
            </w:r>
          </w:p>
        </w:tc>
        <w:tc>
          <w:tcPr>
            <w:tcW w:w="2049" w:type="dxa"/>
            <w:vMerge w:val="restart"/>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Tuần 13</w:t>
            </w:r>
          </w:p>
          <w:p>
            <w:pPr>
              <w:spacing w:before="0" w:after="0"/>
              <w:jc w:val="center"/>
            </w:pPr>
            <w:r>
              <w:rPr>
                <w:rtl w:val="0"/>
              </w:rPr>
              <w:t>29/11/202 - 04/12/2021</w:t>
            </w:r>
          </w:p>
          <w:p>
            <w:pPr>
              <w:spacing w:before="0" w:after="0"/>
              <w:jc w:val="center"/>
            </w:pPr>
            <w:r>
              <w:rPr>
                <w:rtl w:val="0"/>
              </w:rPr>
              <w:t>Tuần 14</w:t>
            </w:r>
          </w:p>
          <w:p>
            <w:pPr>
              <w:spacing w:before="0" w:after="0"/>
              <w:jc w:val="center"/>
            </w:pPr>
            <w:r>
              <w:rPr>
                <w:rtl w:val="0"/>
              </w:rPr>
              <w:t>06/12/2021-11/12/2021</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Laptop, CD player</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rPr>
                <w:color w:val="FF0000"/>
              </w:rPr>
            </w:pPr>
            <w:r>
              <w:rPr>
                <w:rFonts w:eastAsia="Courier New"/>
                <w:color w:val="000000"/>
                <w:rtl w:val="0"/>
              </w:rPr>
              <w:t>Phần mềm zoom và trang https://lophoc.hcm.edu.vn</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HS tự học: WRITE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14</w:t>
            </w:r>
          </w:p>
        </w:tc>
        <w:tc>
          <w:tcPr>
            <w:tcW w:w="2187" w:type="dxa"/>
            <w:tcBorders>
              <w:top w:val="single" w:color="000000" w:sz="4" w:space="0"/>
              <w:left w:val="single" w:color="000000" w:sz="4" w:space="0"/>
              <w:bottom w:val="single" w:color="000000" w:sz="4" w:space="0"/>
              <w:right w:val="single" w:color="000000" w:sz="4" w:space="0"/>
            </w:tcBorders>
            <w:vAlign w:val="top"/>
          </w:tcPr>
          <w:p>
            <w:pPr>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Unit 5: Language focus</w:t>
            </w:r>
          </w:p>
          <w:p>
            <w:pPr>
              <w:spacing w:before="0" w:after="0"/>
              <w:jc w:val="left"/>
            </w:pPr>
            <w:r>
              <w:rPr>
                <w:rFonts w:ascii="Times New Roman" w:hAnsi="Times New Roman" w:eastAsia="Times New Roman" w:cs="Times New Roman"/>
                <w:b/>
                <w:sz w:val="28"/>
                <w:szCs w:val="28"/>
              </w:rPr>
              <w:t>Topic:</w:t>
            </w:r>
            <w:r>
              <w:rPr>
                <w:rFonts w:ascii="Times New Roman" w:hAnsi="Times New Roman" w:eastAsia="Times New Roman" w:cs="Times New Roman"/>
                <w:sz w:val="28"/>
                <w:szCs w:val="28"/>
              </w:rPr>
              <w:t xml:space="preserve"> Pronunciation  </w:t>
            </w:r>
          </w:p>
        </w:tc>
        <w:tc>
          <w:tcPr>
            <w:tcW w:w="954" w:type="dxa"/>
          </w:tcPr>
          <w:p>
            <w:pPr>
              <w:spacing w:before="0" w:after="0"/>
              <w:jc w:val="center"/>
            </w:pPr>
            <w:r>
              <w:rPr>
                <w:rtl w:val="0"/>
              </w:rPr>
              <w:t>2</w:t>
            </w:r>
          </w:p>
        </w:tc>
        <w:tc>
          <w:tcPr>
            <w:tcW w:w="2049" w:type="dxa"/>
            <w:vMerge w:val="continue"/>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Laptop, CD player</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rPr>
                <w:color w:val="FF0000"/>
              </w:rPr>
            </w:pPr>
            <w:r>
              <w:rPr>
                <w:rFonts w:eastAsia="Courier New"/>
                <w:color w:val="000000"/>
                <w:rtl w:val="0"/>
              </w:rPr>
              <w:t>Phần mềm zoom và trang https://lophoc.hcm.edu.vn</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15</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 - HƯỚNG DẪN THỰC HIỆN CHỦ ĐỀ “MEDIA”</w:t>
            </w:r>
          </w:p>
          <w:p>
            <w:pPr>
              <w:spacing w:before="0" w:after="0"/>
              <w:jc w:val="left"/>
            </w:pPr>
            <w:r>
              <w:rPr>
                <w:rFonts w:ascii="Times New Roman" w:hAnsi="Times New Roman" w:eastAsia="Times New Roman" w:cs="Times New Roman"/>
                <w:sz w:val="28"/>
                <w:szCs w:val="28"/>
              </w:rPr>
              <w:t>-THỰC HIỆN CHỦ ĐỀ “MEDIA”</w:t>
            </w:r>
          </w:p>
        </w:tc>
        <w:tc>
          <w:tcPr>
            <w:tcW w:w="954" w:type="dxa"/>
          </w:tcPr>
          <w:p>
            <w:pPr>
              <w:spacing w:before="0" w:after="0"/>
              <w:jc w:val="center"/>
            </w:pPr>
            <w:r>
              <w:rPr>
                <w:rtl w:val="0"/>
              </w:rPr>
              <w:t>2</w:t>
            </w:r>
          </w:p>
        </w:tc>
        <w:tc>
          <w:tcPr>
            <w:tcW w:w="2049" w:type="dxa"/>
            <w:vMerge w:val="restart"/>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Tuần 15</w:t>
            </w:r>
          </w:p>
          <w:p>
            <w:pPr>
              <w:spacing w:before="0" w:after="0"/>
              <w:jc w:val="center"/>
            </w:pPr>
            <w:r>
              <w:rPr>
                <w:rtl w:val="0"/>
              </w:rPr>
              <w:t>13/12/2021-18/12/2021</w:t>
            </w:r>
          </w:p>
          <w:p>
            <w:pPr>
              <w:spacing w:before="0" w:after="0"/>
              <w:jc w:val="center"/>
            </w:pPr>
            <w:r>
              <w:rPr>
                <w:rtl w:val="0"/>
              </w:rPr>
              <w:t>Tuần 16</w:t>
            </w:r>
          </w:p>
          <w:p>
            <w:pPr>
              <w:spacing w:before="0" w:after="0"/>
              <w:jc w:val="center"/>
            </w:pPr>
            <w:r>
              <w:rPr>
                <w:rtl w:val="0"/>
              </w:rPr>
              <w:t>20/12/2021-25/12/2021</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Laptop, CD player</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xml:space="preserve">- </w:t>
            </w:r>
            <w:r>
              <w:rPr>
                <w:rFonts w:hint="default"/>
                <w:rtl w:val="0"/>
                <w:lang w:val="en-US"/>
              </w:rPr>
              <w:t>Q</w:t>
            </w:r>
            <w:r>
              <w:rPr>
                <w:rtl w:val="0"/>
              </w:rPr>
              <w:t xml:space="preserve">uay clip hướng dẫn </w:t>
            </w:r>
          </w:p>
          <w:p>
            <w:pPr>
              <w:spacing w:before="0" w:after="0"/>
              <w:jc w:val="both"/>
            </w:pPr>
            <w:r>
              <w:rPr>
                <w:rtl w:val="0"/>
              </w:rPr>
              <w:t>- HS thực hiện tại nhà và nộp sản phẩm</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16</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Review</w:t>
            </w:r>
          </w:p>
          <w:p>
            <w:pPr>
              <w:spacing w:before="0" w:after="0"/>
              <w:jc w:val="left"/>
            </w:pPr>
            <w:r>
              <w:rPr>
                <w:rFonts w:ascii="Times New Roman" w:hAnsi="Times New Roman" w:eastAsia="Times New Roman" w:cs="Times New Roman"/>
                <w:sz w:val="28"/>
                <w:szCs w:val="28"/>
              </w:rPr>
              <w:t>Review</w:t>
            </w:r>
          </w:p>
        </w:tc>
        <w:tc>
          <w:tcPr>
            <w:tcW w:w="954" w:type="dxa"/>
          </w:tcPr>
          <w:p>
            <w:pPr>
              <w:spacing w:before="0" w:after="0"/>
              <w:jc w:val="center"/>
            </w:pPr>
            <w:r>
              <w:rPr>
                <w:rtl w:val="0"/>
              </w:rPr>
              <w:t>2</w:t>
            </w:r>
          </w:p>
        </w:tc>
        <w:tc>
          <w:tcPr>
            <w:tcW w:w="2049" w:type="dxa"/>
            <w:vMerge w:val="continue"/>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Laptop, CD player</w:t>
            </w:r>
          </w:p>
          <w:p>
            <w:pPr>
              <w:spacing w:before="0" w:after="0"/>
            </w:pPr>
            <w:r>
              <w:rPr>
                <w:rtl w:val="0"/>
              </w:rPr>
              <w:t>Đề kiểm tra</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pPr>
            <w:r>
              <w:rPr>
                <w:rFonts w:eastAsia="Courier New"/>
                <w:color w:val="000000"/>
                <w:rtl w:val="0"/>
              </w:rPr>
              <w:t>Phần mềm zoom và trang https://lophoc.hcm.edu.vn</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17</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b/>
                <w:sz w:val="28"/>
                <w:szCs w:val="28"/>
              </w:rPr>
            </w:pPr>
            <w:r>
              <w:rPr>
                <w:rFonts w:ascii="Times New Roman" w:hAnsi="Times New Roman" w:eastAsia="Times New Roman" w:cs="Times New Roman"/>
                <w:sz w:val="28"/>
                <w:szCs w:val="28"/>
              </w:rPr>
              <w:t>Review</w:t>
            </w:r>
          </w:p>
          <w:p>
            <w:pPr>
              <w:spacing w:before="0" w:after="0"/>
              <w:jc w:val="left"/>
              <w:rPr>
                <w:rFonts w:ascii="Times New Roman" w:hAnsi="Times New Roman" w:eastAsia="Times New Roman" w:cs="Times New Roman"/>
                <w:b/>
                <w:sz w:val="28"/>
                <w:szCs w:val="28"/>
              </w:rPr>
            </w:pPr>
            <w:r>
              <w:rPr>
                <w:rFonts w:ascii="Times New Roman" w:hAnsi="Times New Roman" w:eastAsia="Times New Roman" w:cs="Times New Roman"/>
                <w:b/>
                <w:sz w:val="28"/>
                <w:szCs w:val="28"/>
              </w:rPr>
              <w:t>The first semester test</w:t>
            </w:r>
          </w:p>
          <w:p>
            <w:pPr>
              <w:spacing w:before="0" w:after="0"/>
              <w:jc w:val="left"/>
            </w:pPr>
          </w:p>
        </w:tc>
        <w:tc>
          <w:tcPr>
            <w:tcW w:w="954" w:type="dxa"/>
          </w:tcPr>
          <w:p>
            <w:pPr>
              <w:spacing w:before="0" w:after="0"/>
              <w:jc w:val="center"/>
            </w:pPr>
            <w:r>
              <w:rPr>
                <w:rtl w:val="0"/>
              </w:rPr>
              <w:t>2</w:t>
            </w:r>
          </w:p>
        </w:tc>
        <w:tc>
          <w:tcPr>
            <w:tcW w:w="2049" w:type="dxa"/>
            <w:vMerge w:val="restart"/>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Tuần 17</w:t>
            </w:r>
          </w:p>
          <w:p>
            <w:pPr>
              <w:spacing w:before="0" w:after="0"/>
              <w:jc w:val="center"/>
            </w:pPr>
            <w:r>
              <w:rPr>
                <w:rtl w:val="0"/>
              </w:rPr>
              <w:t>27/12/2021-01/01/2022</w:t>
            </w:r>
          </w:p>
          <w:p>
            <w:pPr>
              <w:spacing w:before="0" w:after="0"/>
              <w:jc w:val="center"/>
            </w:pPr>
            <w:r>
              <w:rPr>
                <w:rtl w:val="0"/>
              </w:rPr>
              <w:t>Tuần 18</w:t>
            </w:r>
          </w:p>
          <w:p>
            <w:pPr>
              <w:spacing w:before="0" w:after="0"/>
              <w:jc w:val="center"/>
            </w:pPr>
            <w:r>
              <w:rPr>
                <w:rtl w:val="0"/>
              </w:rPr>
              <w:t>03/01/2022-08/01/2022</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Laptop, CD player</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p>
            <w:pPr>
              <w:spacing w:before="0" w:after="0"/>
              <w:jc w:val="both"/>
            </w:pPr>
            <w:r>
              <w:rPr>
                <w:rtl w:val="0"/>
              </w:rPr>
              <w:t>Google form</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18</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Correct</w:t>
            </w:r>
            <w:r>
              <w:rPr>
                <w:rFonts w:ascii="Times New Roman" w:hAnsi="Times New Roman" w:eastAsia="Times New Roman" w:cs="Times New Roman"/>
                <w:sz w:val="28"/>
                <w:szCs w:val="28"/>
              </w:rPr>
              <w:t xml:space="preserve"> </w:t>
            </w:r>
            <w:r>
              <w:rPr>
                <w:rFonts w:hint="default" w:ascii="Times New Roman" w:hAnsi="Times New Roman" w:eastAsia="Times New Roman" w:cs="Times New Roman"/>
                <w:sz w:val="28"/>
                <w:szCs w:val="28"/>
                <w:lang w:val="en-US"/>
              </w:rPr>
              <w:t>the test</w:t>
            </w:r>
          </w:p>
          <w:p>
            <w:pPr>
              <w:spacing w:before="0" w:after="0"/>
              <w:jc w:val="left"/>
            </w:pPr>
            <w:r>
              <w:rPr>
                <w:rFonts w:ascii="Times New Roman" w:hAnsi="Times New Roman" w:eastAsia="Times New Roman" w:cs="Times New Roman"/>
                <w:sz w:val="28"/>
                <w:szCs w:val="28"/>
              </w:rPr>
              <w:t>Review</w:t>
            </w:r>
          </w:p>
        </w:tc>
        <w:tc>
          <w:tcPr>
            <w:tcW w:w="954" w:type="dxa"/>
          </w:tcPr>
          <w:p>
            <w:pPr>
              <w:spacing w:before="0" w:after="0"/>
              <w:jc w:val="center"/>
            </w:pPr>
            <w:r>
              <w:rPr>
                <w:rtl w:val="0"/>
              </w:rPr>
              <w:t>2</w:t>
            </w:r>
          </w:p>
        </w:tc>
        <w:tc>
          <w:tcPr>
            <w:tcW w:w="2049" w:type="dxa"/>
            <w:vMerge w:val="continue"/>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p>
        </w:tc>
        <w:tc>
          <w:tcPr>
            <w:tcW w:w="1695"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Laptop, CD player</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tuyến</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pPr>
            <w:r>
              <w:rPr>
                <w:rFonts w:eastAsia="Courier New"/>
                <w:color w:val="000000"/>
                <w:rtl w:val="0"/>
              </w:rPr>
              <w:t>Phần mềm zoom và trang https://lophoc.hcm.edu.vn</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19</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b/>
                <w:sz w:val="28"/>
                <w:szCs w:val="28"/>
              </w:rPr>
              <w:t>Unit 6</w:t>
            </w:r>
            <w:r>
              <w:rPr>
                <w:rFonts w:ascii="Times New Roman" w:hAnsi="Times New Roman" w:eastAsia="Times New Roman" w:cs="Times New Roman"/>
                <w:sz w:val="28"/>
                <w:szCs w:val="28"/>
              </w:rPr>
              <w:t xml:space="preserve">: The environment - Getting started, Listen and read </w:t>
            </w:r>
          </w:p>
          <w:p>
            <w:pPr>
              <w:spacing w:before="0" w:after="0"/>
              <w:jc w:val="left"/>
            </w:pPr>
            <w:r>
              <w:rPr>
                <w:rFonts w:ascii="Times New Roman" w:hAnsi="Times New Roman" w:eastAsia="Times New Roman" w:cs="Times New Roman"/>
                <w:sz w:val="28"/>
                <w:szCs w:val="28"/>
              </w:rPr>
              <w:t>Unit 6: Speak</w:t>
            </w:r>
          </w:p>
        </w:tc>
        <w:tc>
          <w:tcPr>
            <w:tcW w:w="954" w:type="dxa"/>
          </w:tcPr>
          <w:p>
            <w:pPr>
              <w:spacing w:before="0" w:after="0"/>
              <w:jc w:val="center"/>
            </w:pPr>
            <w:r>
              <w:rPr>
                <w:rtl w:val="0"/>
              </w:rPr>
              <w:t>2</w:t>
            </w:r>
          </w:p>
        </w:tc>
        <w:tc>
          <w:tcPr>
            <w:tcW w:w="2049" w:type="dxa"/>
            <w:vMerge w:val="restart"/>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Tuần 19</w:t>
            </w:r>
          </w:p>
          <w:p>
            <w:pPr>
              <w:spacing w:before="0" w:after="0"/>
              <w:jc w:val="center"/>
            </w:pPr>
            <w:r>
              <w:rPr>
                <w:rtl w:val="0"/>
              </w:rPr>
              <w:t>10/01/2022-15/01/2022</w:t>
            </w:r>
          </w:p>
          <w:p>
            <w:pPr>
              <w:spacing w:before="0" w:after="0"/>
              <w:jc w:val="center"/>
            </w:pPr>
            <w:r>
              <w:rPr>
                <w:rtl w:val="0"/>
              </w:rPr>
              <w:t>Tuần 20</w:t>
            </w:r>
          </w:p>
          <w:p>
            <w:pPr>
              <w:spacing w:before="0" w:after="0"/>
              <w:jc w:val="center"/>
            </w:pPr>
            <w:r>
              <w:rPr>
                <w:rtl w:val="0"/>
              </w:rPr>
              <w:t>17/01/2022-22/01/2022</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TV, CD player, tranh</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tiếp</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Tại lớp</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HS tự thực hiện: LISTEN</w:t>
            </w:r>
          </w:p>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20</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Unit 6</w:t>
            </w:r>
            <w:r>
              <w:rPr>
                <w:rFonts w:ascii="Times New Roman" w:hAnsi="Times New Roman" w:eastAsia="Times New Roman" w:cs="Times New Roman"/>
                <w:b/>
                <w:sz w:val="28"/>
                <w:szCs w:val="28"/>
              </w:rPr>
              <w:t>:</w:t>
            </w:r>
            <w:r>
              <w:rPr>
                <w:rFonts w:ascii="Times New Roman" w:hAnsi="Times New Roman" w:eastAsia="Times New Roman" w:cs="Times New Roman"/>
                <w:sz w:val="28"/>
                <w:szCs w:val="28"/>
              </w:rPr>
              <w:t xml:space="preserve"> Read </w:t>
            </w:r>
          </w:p>
          <w:p>
            <w:pPr>
              <w:spacing w:before="0" w:after="0"/>
              <w:jc w:val="left"/>
            </w:pPr>
            <w:r>
              <w:rPr>
                <w:rFonts w:ascii="Times New Roman" w:hAnsi="Times New Roman" w:eastAsia="Times New Roman" w:cs="Times New Roman"/>
                <w:b/>
                <w:sz w:val="28"/>
                <w:szCs w:val="28"/>
              </w:rPr>
              <w:t>Topic:</w:t>
            </w:r>
            <w:r>
              <w:rPr>
                <w:rFonts w:ascii="Times New Roman" w:hAnsi="Times New Roman" w:eastAsia="Times New Roman" w:cs="Times New Roman"/>
                <w:sz w:val="28"/>
                <w:szCs w:val="28"/>
              </w:rPr>
              <w:t xml:space="preserve"> Adverb clauses of reasons</w:t>
            </w:r>
          </w:p>
        </w:tc>
        <w:tc>
          <w:tcPr>
            <w:tcW w:w="954" w:type="dxa"/>
          </w:tcPr>
          <w:p>
            <w:pPr>
              <w:spacing w:before="0" w:after="0"/>
              <w:jc w:val="center"/>
            </w:pPr>
            <w:r>
              <w:rPr>
                <w:rtl w:val="0"/>
              </w:rPr>
              <w:t>2</w:t>
            </w:r>
          </w:p>
        </w:tc>
        <w:tc>
          <w:tcPr>
            <w:tcW w:w="2049" w:type="dxa"/>
            <w:vMerge w:val="continue"/>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TV, CD player, tranh</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tiếp</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Tại lớp</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HS tự học: WRITE</w:t>
            </w:r>
          </w:p>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21</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Unit 6: Language focus </w:t>
            </w:r>
          </w:p>
          <w:p>
            <w:pPr>
              <w:spacing w:before="0" w:after="0"/>
              <w:jc w:val="left"/>
            </w:pPr>
            <w:r>
              <w:rPr>
                <w:rFonts w:ascii="Times New Roman" w:hAnsi="Times New Roman" w:eastAsia="Times New Roman" w:cs="Times New Roman"/>
                <w:b/>
                <w:sz w:val="28"/>
                <w:szCs w:val="28"/>
              </w:rPr>
              <w:t>Unit 7</w:t>
            </w:r>
            <w:r>
              <w:rPr>
                <w:rFonts w:ascii="Times New Roman" w:hAnsi="Times New Roman" w:eastAsia="Times New Roman" w:cs="Times New Roman"/>
                <w:sz w:val="28"/>
                <w:szCs w:val="28"/>
              </w:rPr>
              <w:t>: Saving energy - Getting started, Listen and read</w:t>
            </w:r>
          </w:p>
        </w:tc>
        <w:tc>
          <w:tcPr>
            <w:tcW w:w="954" w:type="dxa"/>
          </w:tcPr>
          <w:p>
            <w:pPr>
              <w:spacing w:before="0" w:after="0"/>
              <w:jc w:val="center"/>
            </w:pPr>
            <w:r>
              <w:rPr>
                <w:rtl w:val="0"/>
              </w:rPr>
              <w:t>2</w:t>
            </w:r>
          </w:p>
        </w:tc>
        <w:tc>
          <w:tcPr>
            <w:tcW w:w="2049" w:type="dxa"/>
            <w:vMerge w:val="restart"/>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Tuần 21</w:t>
            </w:r>
          </w:p>
          <w:p>
            <w:pPr>
              <w:spacing w:before="0" w:after="0"/>
              <w:jc w:val="center"/>
            </w:pPr>
            <w:r>
              <w:rPr>
                <w:rtl w:val="0"/>
              </w:rPr>
              <w:t>24/01/2022-29/01/2022</w:t>
            </w:r>
          </w:p>
          <w:p>
            <w:pPr>
              <w:spacing w:before="0" w:after="0"/>
              <w:jc w:val="center"/>
            </w:pPr>
            <w:r>
              <w:rPr>
                <w:rtl w:val="0"/>
              </w:rPr>
              <w:t>Tuần 22</w:t>
            </w:r>
          </w:p>
          <w:p>
            <w:pPr>
              <w:spacing w:before="0" w:after="0"/>
              <w:jc w:val="center"/>
            </w:pPr>
            <w:r>
              <w:rPr>
                <w:rtl w:val="0"/>
              </w:rPr>
              <w:t>07/02/2022-12/02/2022</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TV, CD player, tranh</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tiếp</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center"/>
              <w:rPr>
                <w:rFonts w:eastAsia="Courier New"/>
              </w:rPr>
            </w:pPr>
            <w:r>
              <w:rPr>
                <w:rFonts w:eastAsia="Courier New"/>
                <w:rtl w:val="0"/>
              </w:rPr>
              <w:t>Tại lớp</w:t>
            </w:r>
          </w:p>
          <w:p>
            <w:pPr>
              <w:spacing w:before="0" w:after="0"/>
              <w:jc w:val="both"/>
            </w:pPr>
            <w:r>
              <w:rPr>
                <w:rFonts w:eastAsia="Courier New"/>
                <w:rtl w:val="0"/>
              </w:rPr>
              <w:t>Làm bài trên giấy kiểm tra 15 phút tại lớp</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22</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Unit 7: Speak, listen</w:t>
            </w:r>
          </w:p>
          <w:p>
            <w:pPr>
              <w:spacing w:before="0" w:after="0"/>
              <w:jc w:val="left"/>
            </w:pPr>
            <w:r>
              <w:rPr>
                <w:rFonts w:ascii="Times New Roman" w:hAnsi="Times New Roman" w:eastAsia="Times New Roman" w:cs="Times New Roman"/>
                <w:sz w:val="28"/>
                <w:szCs w:val="28"/>
              </w:rPr>
              <w:t xml:space="preserve">Unit 7: Read </w:t>
            </w:r>
          </w:p>
        </w:tc>
        <w:tc>
          <w:tcPr>
            <w:tcW w:w="954" w:type="dxa"/>
          </w:tcPr>
          <w:p>
            <w:pPr>
              <w:spacing w:before="0" w:after="0"/>
              <w:jc w:val="center"/>
            </w:pPr>
            <w:r>
              <w:rPr>
                <w:rtl w:val="0"/>
              </w:rPr>
              <w:t>2</w:t>
            </w:r>
          </w:p>
        </w:tc>
        <w:tc>
          <w:tcPr>
            <w:tcW w:w="2049" w:type="dxa"/>
            <w:vMerge w:val="continue"/>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TV, CD player, tranh</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tiếp</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Tại lớp</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HS tự thực hiện: LISTEN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23</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line="276" w:lineRule="auto"/>
              <w:jc w:val="left"/>
              <w:rPr>
                <w:rFonts w:ascii="Times New Roman" w:hAnsi="Times New Roman" w:eastAsia="Times New Roman" w:cs="Times New Roman"/>
                <w:sz w:val="28"/>
                <w:szCs w:val="28"/>
              </w:rPr>
            </w:pPr>
            <w:r>
              <w:rPr>
                <w:rFonts w:ascii="Times New Roman" w:hAnsi="Times New Roman" w:eastAsia="Times New Roman" w:cs="Times New Roman"/>
                <w:b/>
                <w:sz w:val="28"/>
                <w:szCs w:val="28"/>
              </w:rPr>
              <w:t>Topic:</w:t>
            </w:r>
            <w:r>
              <w:rPr>
                <w:rFonts w:ascii="Times New Roman" w:hAnsi="Times New Roman" w:eastAsia="Times New Roman" w:cs="Times New Roman"/>
                <w:sz w:val="28"/>
                <w:szCs w:val="28"/>
              </w:rPr>
              <w:t xml:space="preserve"> Suggestions</w:t>
            </w:r>
          </w:p>
          <w:p>
            <w:pPr>
              <w:spacing w:before="0" w:after="0"/>
              <w:jc w:val="left"/>
            </w:pPr>
            <w:r>
              <w:rPr>
                <w:rFonts w:ascii="Times New Roman" w:hAnsi="Times New Roman" w:eastAsia="Times New Roman" w:cs="Times New Roman"/>
                <w:sz w:val="28"/>
                <w:szCs w:val="28"/>
              </w:rPr>
              <w:t xml:space="preserve">Unit 7: Language focus </w:t>
            </w:r>
          </w:p>
        </w:tc>
        <w:tc>
          <w:tcPr>
            <w:tcW w:w="954" w:type="dxa"/>
          </w:tcPr>
          <w:p>
            <w:pPr>
              <w:spacing w:before="0" w:after="0"/>
              <w:jc w:val="center"/>
            </w:pPr>
            <w:r>
              <w:rPr>
                <w:rtl w:val="0"/>
              </w:rPr>
              <w:t>2</w:t>
            </w:r>
          </w:p>
        </w:tc>
        <w:tc>
          <w:tcPr>
            <w:tcW w:w="2049" w:type="dxa"/>
            <w:vMerge w:val="restart"/>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Tuần 23</w:t>
            </w:r>
          </w:p>
          <w:p>
            <w:pPr>
              <w:spacing w:before="0" w:after="0"/>
              <w:jc w:val="center"/>
            </w:pPr>
            <w:r>
              <w:rPr>
                <w:rtl w:val="0"/>
              </w:rPr>
              <w:t>14/02/2022-19/02/2022</w:t>
            </w:r>
          </w:p>
          <w:p>
            <w:pPr>
              <w:spacing w:before="0" w:after="0"/>
              <w:jc w:val="center"/>
            </w:pPr>
            <w:r>
              <w:rPr>
                <w:rtl w:val="0"/>
              </w:rPr>
              <w:t>Tuần 24</w:t>
            </w:r>
          </w:p>
          <w:p>
            <w:pPr>
              <w:spacing w:before="0" w:after="0"/>
              <w:jc w:val="center"/>
            </w:pPr>
            <w:r>
              <w:rPr>
                <w:rtl w:val="0"/>
              </w:rPr>
              <w:t>21/02/202-26/02/2022</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TV, CD player, tranh</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tiếp</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Tại lớp</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HS tự học: WRITE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24</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b/>
                <w:sz w:val="28"/>
                <w:szCs w:val="28"/>
              </w:rPr>
              <w:t>Unit 8</w:t>
            </w:r>
            <w:r>
              <w:rPr>
                <w:rFonts w:ascii="Times New Roman" w:hAnsi="Times New Roman" w:eastAsia="Times New Roman" w:cs="Times New Roman"/>
                <w:sz w:val="28"/>
                <w:szCs w:val="28"/>
              </w:rPr>
              <w:t xml:space="preserve">: Celebrations - Getting started, listen and read </w:t>
            </w:r>
          </w:p>
          <w:p>
            <w:pPr>
              <w:spacing w:before="0" w:after="0"/>
              <w:jc w:val="left"/>
            </w:pPr>
            <w:r>
              <w:rPr>
                <w:rFonts w:ascii="Times New Roman" w:hAnsi="Times New Roman" w:eastAsia="Times New Roman" w:cs="Times New Roman"/>
                <w:sz w:val="28"/>
                <w:szCs w:val="28"/>
              </w:rPr>
              <w:t>Unit 8: Speak, listen</w:t>
            </w:r>
          </w:p>
        </w:tc>
        <w:tc>
          <w:tcPr>
            <w:tcW w:w="954" w:type="dxa"/>
          </w:tcPr>
          <w:p>
            <w:pPr>
              <w:spacing w:before="0" w:after="0"/>
              <w:jc w:val="center"/>
            </w:pPr>
            <w:r>
              <w:rPr>
                <w:rtl w:val="0"/>
              </w:rPr>
              <w:t>2</w:t>
            </w:r>
          </w:p>
        </w:tc>
        <w:tc>
          <w:tcPr>
            <w:tcW w:w="2049" w:type="dxa"/>
            <w:vMerge w:val="continue"/>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TV, CD player, tranh</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tiếp</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Tại lớp</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HS tự thực hiện: LISTEN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25</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Unit 8: Read </w:t>
            </w:r>
          </w:p>
          <w:p>
            <w:pPr>
              <w:spacing w:before="0" w:after="0"/>
              <w:jc w:val="left"/>
            </w:pPr>
            <w:r>
              <w:rPr>
                <w:rFonts w:ascii="Times New Roman" w:hAnsi="Times New Roman" w:eastAsia="Times New Roman" w:cs="Times New Roman"/>
                <w:b/>
                <w:sz w:val="28"/>
                <w:szCs w:val="28"/>
              </w:rPr>
              <w:t>Topic:</w:t>
            </w:r>
            <w:r>
              <w:rPr>
                <w:rFonts w:ascii="Times New Roman" w:hAnsi="Times New Roman" w:eastAsia="Times New Roman" w:cs="Times New Roman"/>
                <w:sz w:val="28"/>
                <w:szCs w:val="28"/>
              </w:rPr>
              <w:t xml:space="preserve"> Relative clauses</w:t>
            </w:r>
          </w:p>
        </w:tc>
        <w:tc>
          <w:tcPr>
            <w:tcW w:w="954" w:type="dxa"/>
          </w:tcPr>
          <w:p>
            <w:pPr>
              <w:spacing w:before="0" w:after="0"/>
              <w:jc w:val="center"/>
            </w:pPr>
            <w:r>
              <w:rPr>
                <w:rtl w:val="0"/>
              </w:rPr>
              <w:t>2</w:t>
            </w:r>
          </w:p>
        </w:tc>
        <w:tc>
          <w:tcPr>
            <w:tcW w:w="2049" w:type="dxa"/>
            <w:vMerge w:val="restart"/>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Tuần 25</w:t>
            </w:r>
          </w:p>
          <w:p>
            <w:pPr>
              <w:spacing w:before="0" w:after="0"/>
              <w:jc w:val="center"/>
            </w:pPr>
            <w:r>
              <w:rPr>
                <w:rtl w:val="0"/>
              </w:rPr>
              <w:t>28/02/2022-05/3/2022</w:t>
            </w:r>
          </w:p>
          <w:p>
            <w:pPr>
              <w:spacing w:before="0" w:after="0"/>
              <w:jc w:val="center"/>
              <w:rPr>
                <w:highlight w:val="yellow"/>
              </w:rPr>
            </w:pPr>
            <w:r>
              <w:rPr>
                <w:rtl w:val="0"/>
              </w:rPr>
              <w:t>Tuần 26</w:t>
            </w:r>
          </w:p>
          <w:p>
            <w:pPr>
              <w:spacing w:before="0" w:after="0"/>
              <w:jc w:val="center"/>
            </w:pPr>
            <w:r>
              <w:rPr>
                <w:rtl w:val="0"/>
              </w:rPr>
              <w:t>7/3/2022 - 12/3/2022</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TV, CD player, tranh</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tiếp</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Tại lớp</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HS tự học: WRITE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26</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Unit 8: Language focus </w:t>
            </w:r>
          </w:p>
          <w:p>
            <w:pPr>
              <w:spacing w:before="0" w:after="0"/>
              <w:jc w:val="left"/>
            </w:pPr>
            <w:r>
              <w:rPr>
                <w:rFonts w:ascii="Times New Roman" w:hAnsi="Times New Roman" w:eastAsia="Times New Roman" w:cs="Times New Roman"/>
                <w:b/>
                <w:sz w:val="28"/>
                <w:szCs w:val="28"/>
              </w:rPr>
              <w:t>Unit 9</w:t>
            </w:r>
            <w:r>
              <w:rPr>
                <w:rFonts w:ascii="Times New Roman" w:hAnsi="Times New Roman" w:eastAsia="Times New Roman" w:cs="Times New Roman"/>
                <w:sz w:val="28"/>
                <w:szCs w:val="28"/>
              </w:rPr>
              <w:t xml:space="preserve">: Natural disasters- Getting started, Listen and read </w:t>
            </w:r>
          </w:p>
        </w:tc>
        <w:tc>
          <w:tcPr>
            <w:tcW w:w="954" w:type="dxa"/>
          </w:tcPr>
          <w:p>
            <w:pPr>
              <w:spacing w:before="0" w:after="0"/>
              <w:jc w:val="center"/>
            </w:pPr>
            <w:r>
              <w:rPr>
                <w:rtl w:val="0"/>
              </w:rPr>
              <w:t>2</w:t>
            </w:r>
          </w:p>
        </w:tc>
        <w:tc>
          <w:tcPr>
            <w:tcW w:w="2049" w:type="dxa"/>
            <w:vMerge w:val="continue"/>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TV, CD player, tranh</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tiếp</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Tại lớp</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27</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b/>
                <w:sz w:val="28"/>
                <w:szCs w:val="28"/>
              </w:rPr>
            </w:pPr>
            <w:r>
              <w:rPr>
                <w:rFonts w:ascii="Times New Roman" w:hAnsi="Times New Roman" w:eastAsia="Times New Roman" w:cs="Times New Roman"/>
                <w:b/>
                <w:sz w:val="28"/>
                <w:szCs w:val="28"/>
              </w:rPr>
              <w:t>MIDTERM TEST</w:t>
            </w:r>
          </w:p>
          <w:p>
            <w:pPr>
              <w:spacing w:before="0" w:after="0"/>
              <w:jc w:val="left"/>
            </w:pPr>
            <w:r>
              <w:rPr>
                <w:rFonts w:ascii="Times New Roman" w:hAnsi="Times New Roman" w:eastAsia="Times New Roman" w:cs="Times New Roman"/>
                <w:sz w:val="28"/>
                <w:szCs w:val="28"/>
              </w:rPr>
              <w:t>Correct</w:t>
            </w:r>
          </w:p>
        </w:tc>
        <w:tc>
          <w:tcPr>
            <w:tcW w:w="954" w:type="dxa"/>
          </w:tcPr>
          <w:p>
            <w:pPr>
              <w:spacing w:before="0" w:after="0"/>
              <w:jc w:val="center"/>
            </w:pPr>
            <w:r>
              <w:rPr>
                <w:rtl w:val="0"/>
              </w:rPr>
              <w:t>2</w:t>
            </w:r>
          </w:p>
        </w:tc>
        <w:tc>
          <w:tcPr>
            <w:tcW w:w="2049" w:type="dxa"/>
            <w:vMerge w:val="restart"/>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Tuần 27</w:t>
            </w:r>
          </w:p>
          <w:p>
            <w:pPr>
              <w:spacing w:before="0" w:after="0"/>
              <w:jc w:val="center"/>
            </w:pPr>
            <w:r>
              <w:rPr>
                <w:rtl w:val="0"/>
              </w:rPr>
              <w:t>14/3/2022 - 19/3/2022</w:t>
            </w:r>
          </w:p>
          <w:p>
            <w:pPr>
              <w:spacing w:before="0" w:after="0"/>
              <w:jc w:val="center"/>
            </w:pPr>
            <w:r>
              <w:rPr>
                <w:rtl w:val="0"/>
              </w:rPr>
              <w:t>Tuần 28</w:t>
            </w:r>
          </w:p>
          <w:p>
            <w:pPr>
              <w:spacing w:before="0" w:after="0"/>
              <w:jc w:val="center"/>
            </w:pPr>
            <w:r>
              <w:rPr>
                <w:rtl w:val="0"/>
              </w:rPr>
              <w:t>21/3/2022 -26/3/2022</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Đề kiểm tra</w:t>
            </w:r>
          </w:p>
          <w:p>
            <w:pPr>
              <w:spacing w:before="0" w:after="0"/>
              <w:jc w:val="both"/>
            </w:pPr>
            <w:r>
              <w:rPr>
                <w:rtl w:val="0"/>
              </w:rPr>
              <w:t>TV</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tiếp</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Tại lớp</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28</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b/>
                <w:sz w:val="28"/>
                <w:szCs w:val="28"/>
              </w:rPr>
              <w:t>Topic:</w:t>
            </w:r>
            <w:r>
              <w:rPr>
                <w:rFonts w:ascii="Times New Roman" w:hAnsi="Times New Roman" w:eastAsia="Times New Roman" w:cs="Times New Roman"/>
                <w:sz w:val="28"/>
                <w:szCs w:val="28"/>
              </w:rPr>
              <w:t xml:space="preserve"> Relative clauses (continued)</w:t>
            </w:r>
          </w:p>
          <w:p>
            <w:pPr>
              <w:spacing w:before="0" w:after="0"/>
              <w:jc w:val="left"/>
            </w:pPr>
            <w:r>
              <w:rPr>
                <w:rFonts w:ascii="Times New Roman" w:hAnsi="Times New Roman" w:eastAsia="Times New Roman" w:cs="Times New Roman"/>
                <w:sz w:val="28"/>
                <w:szCs w:val="28"/>
              </w:rPr>
              <w:t xml:space="preserve">Unit 9: Read </w:t>
            </w:r>
          </w:p>
        </w:tc>
        <w:tc>
          <w:tcPr>
            <w:tcW w:w="954" w:type="dxa"/>
          </w:tcPr>
          <w:p>
            <w:pPr>
              <w:spacing w:before="0" w:after="0"/>
              <w:jc w:val="center"/>
            </w:pPr>
            <w:r>
              <w:rPr>
                <w:rtl w:val="0"/>
              </w:rPr>
              <w:t>2</w:t>
            </w:r>
          </w:p>
        </w:tc>
        <w:tc>
          <w:tcPr>
            <w:tcW w:w="2049" w:type="dxa"/>
            <w:vMerge w:val="continue"/>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TV, CD player, tranh</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tiếp</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Tại lớp</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HS tự thực hiện: SPEAK and LISTEN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29</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Unit 9:</w:t>
            </w:r>
            <w:r>
              <w:rPr>
                <w:rFonts w:ascii="Times New Roman" w:hAnsi="Times New Roman" w:eastAsia="Times New Roman" w:cs="Times New Roman"/>
                <w:b/>
                <w:sz w:val="28"/>
                <w:szCs w:val="28"/>
              </w:rPr>
              <w:t xml:space="preserve"> </w:t>
            </w:r>
            <w:r>
              <w:rPr>
                <w:rFonts w:ascii="Times New Roman" w:hAnsi="Times New Roman" w:eastAsia="Times New Roman" w:cs="Times New Roman"/>
                <w:sz w:val="28"/>
                <w:szCs w:val="28"/>
              </w:rPr>
              <w:t>Write</w:t>
            </w:r>
          </w:p>
          <w:p>
            <w:pPr>
              <w:spacing w:before="0" w:after="0"/>
              <w:jc w:val="left"/>
            </w:pPr>
            <w:r>
              <w:rPr>
                <w:rFonts w:ascii="Times New Roman" w:hAnsi="Times New Roman" w:eastAsia="Times New Roman" w:cs="Times New Roman"/>
                <w:sz w:val="28"/>
                <w:szCs w:val="28"/>
              </w:rPr>
              <w:t xml:space="preserve">Unit 9: Language focus </w:t>
            </w:r>
          </w:p>
        </w:tc>
        <w:tc>
          <w:tcPr>
            <w:tcW w:w="954" w:type="dxa"/>
          </w:tcPr>
          <w:p>
            <w:pPr>
              <w:spacing w:before="0" w:after="0"/>
              <w:jc w:val="center"/>
            </w:pPr>
            <w:r>
              <w:rPr>
                <w:rtl w:val="0"/>
              </w:rPr>
              <w:t>2</w:t>
            </w:r>
          </w:p>
        </w:tc>
        <w:tc>
          <w:tcPr>
            <w:tcW w:w="2049" w:type="dxa"/>
            <w:vMerge w:val="restart"/>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Tuần 29</w:t>
            </w:r>
          </w:p>
          <w:p>
            <w:pPr>
              <w:spacing w:before="0" w:after="0"/>
              <w:jc w:val="center"/>
            </w:pPr>
            <w:r>
              <w:rPr>
                <w:rtl w:val="0"/>
              </w:rPr>
              <w:t>28/3/2022 -02/4/2022</w:t>
            </w:r>
          </w:p>
          <w:p>
            <w:pPr>
              <w:spacing w:before="0" w:after="0"/>
              <w:jc w:val="center"/>
            </w:pPr>
            <w:r>
              <w:rPr>
                <w:rtl w:val="0"/>
              </w:rPr>
              <w:t>Tuần 30</w:t>
            </w:r>
          </w:p>
          <w:p>
            <w:pPr>
              <w:spacing w:before="0" w:after="0"/>
              <w:jc w:val="center"/>
            </w:pPr>
            <w:r>
              <w:rPr>
                <w:rtl w:val="0"/>
              </w:rPr>
              <w:t>04/4/2022 -09/4/2022</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TV, CD player, tranh</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tiếp</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Tại lớp</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HS tự thực hiện: LANGUAGE FOCUS: Ex2-3-4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30</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b/>
                <w:sz w:val="28"/>
                <w:szCs w:val="28"/>
              </w:rPr>
              <w:t>Unit 10</w:t>
            </w:r>
            <w:r>
              <w:rPr>
                <w:rFonts w:ascii="Times New Roman" w:hAnsi="Times New Roman" w:eastAsia="Times New Roman" w:cs="Times New Roman"/>
                <w:sz w:val="28"/>
                <w:szCs w:val="28"/>
              </w:rPr>
              <w:t xml:space="preserve">: Life on other planets - Getting started, listen and read </w:t>
            </w:r>
          </w:p>
          <w:p>
            <w:pPr>
              <w:spacing w:before="0" w:after="0"/>
              <w:jc w:val="left"/>
            </w:pPr>
            <w:r>
              <w:rPr>
                <w:rFonts w:ascii="Times New Roman" w:hAnsi="Times New Roman" w:eastAsia="Times New Roman" w:cs="Times New Roman"/>
                <w:b/>
                <w:sz w:val="28"/>
                <w:szCs w:val="28"/>
              </w:rPr>
              <w:t>Topic:</w:t>
            </w:r>
            <w:r>
              <w:rPr>
                <w:rFonts w:ascii="Times New Roman" w:hAnsi="Times New Roman" w:eastAsia="Times New Roman" w:cs="Times New Roman"/>
                <w:sz w:val="28"/>
                <w:szCs w:val="28"/>
              </w:rPr>
              <w:t xml:space="preserve"> If type 2    </w:t>
            </w:r>
          </w:p>
        </w:tc>
        <w:tc>
          <w:tcPr>
            <w:tcW w:w="954" w:type="dxa"/>
          </w:tcPr>
          <w:p>
            <w:pPr>
              <w:spacing w:before="0" w:after="0"/>
              <w:jc w:val="center"/>
            </w:pPr>
            <w:r>
              <w:rPr>
                <w:rtl w:val="0"/>
              </w:rPr>
              <w:t>2</w:t>
            </w:r>
          </w:p>
        </w:tc>
        <w:tc>
          <w:tcPr>
            <w:tcW w:w="2049" w:type="dxa"/>
            <w:vMerge w:val="continue"/>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TV, CD player, tranh</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tiếp</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center"/>
              <w:rPr>
                <w:rFonts w:eastAsia="Courier New"/>
              </w:rPr>
            </w:pPr>
            <w:r>
              <w:rPr>
                <w:rFonts w:eastAsia="Courier New"/>
                <w:rtl w:val="0"/>
              </w:rPr>
              <w:t>Tại lớp</w:t>
            </w:r>
          </w:p>
          <w:p>
            <w:pPr>
              <w:spacing w:before="0" w:after="0"/>
              <w:jc w:val="both"/>
            </w:pPr>
            <w:r>
              <w:rPr>
                <w:rFonts w:eastAsia="Courier New"/>
                <w:rtl w:val="0"/>
              </w:rPr>
              <w:t>Làm bài trên giấy kiểm tra 15 phút tại lớp</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HS tự thực hiện: SPEAK and LISTEN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31</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Unit 10: Read Part B</w:t>
            </w:r>
          </w:p>
          <w:p>
            <w:pPr>
              <w:spacing w:before="0" w:after="0"/>
              <w:jc w:val="left"/>
            </w:pPr>
            <w:r>
              <w:rPr>
                <w:rFonts w:ascii="Times New Roman" w:hAnsi="Times New Roman" w:eastAsia="Times New Roman" w:cs="Times New Roman"/>
                <w:b/>
                <w:sz w:val="28"/>
                <w:szCs w:val="28"/>
              </w:rPr>
              <w:t>Topic:</w:t>
            </w:r>
            <w:r>
              <w:rPr>
                <w:rFonts w:ascii="Times New Roman" w:hAnsi="Times New Roman" w:eastAsia="Times New Roman" w:cs="Times New Roman"/>
                <w:sz w:val="28"/>
                <w:szCs w:val="28"/>
              </w:rPr>
              <w:t xml:space="preserve"> Word forms</w:t>
            </w:r>
          </w:p>
        </w:tc>
        <w:tc>
          <w:tcPr>
            <w:tcW w:w="954" w:type="dxa"/>
          </w:tcPr>
          <w:p>
            <w:pPr>
              <w:spacing w:before="0" w:after="0"/>
              <w:jc w:val="center"/>
            </w:pPr>
            <w:r>
              <w:rPr>
                <w:rtl w:val="0"/>
              </w:rPr>
              <w:t>2</w:t>
            </w:r>
          </w:p>
        </w:tc>
        <w:tc>
          <w:tcPr>
            <w:tcW w:w="2049" w:type="dxa"/>
            <w:vMerge w:val="restart"/>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Tuần 31</w:t>
            </w:r>
          </w:p>
          <w:p>
            <w:pPr>
              <w:spacing w:before="0" w:after="0"/>
              <w:jc w:val="center"/>
            </w:pPr>
            <w:r>
              <w:rPr>
                <w:rtl w:val="0"/>
              </w:rPr>
              <w:t>11/4/2022 - 16/4/2022</w:t>
            </w:r>
          </w:p>
          <w:p>
            <w:pPr>
              <w:spacing w:before="0" w:after="0"/>
              <w:jc w:val="center"/>
            </w:pPr>
            <w:r>
              <w:rPr>
                <w:rtl w:val="0"/>
              </w:rPr>
              <w:t>Tuần 32</w:t>
            </w:r>
          </w:p>
          <w:p>
            <w:pPr>
              <w:spacing w:before="0" w:after="0"/>
              <w:jc w:val="center"/>
            </w:pPr>
            <w:r>
              <w:rPr>
                <w:rtl w:val="0"/>
              </w:rPr>
              <w:t>18/4/2022 - 23/4/2022</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TV, CD player, tranh</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tiếp</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Tại lớp</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 HS tự thực hiện: READ: Part A</w:t>
            </w:r>
          </w:p>
          <w:p>
            <w:pPr>
              <w:spacing w:before="0" w:after="0"/>
              <w:jc w:val="both"/>
            </w:pPr>
            <w:r>
              <w:rPr>
                <w:rtl w:val="0"/>
              </w:rPr>
              <w:t>- HS tự học: WRITE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32</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 xml:space="preserve">Unit 10: Language focus </w:t>
            </w:r>
          </w:p>
          <w:p>
            <w:pPr>
              <w:spacing w:before="0" w:after="0"/>
              <w:jc w:val="left"/>
            </w:pPr>
            <w:r>
              <w:rPr>
                <w:rFonts w:ascii="Times New Roman" w:hAnsi="Times New Roman" w:eastAsia="Times New Roman" w:cs="Times New Roman"/>
                <w:sz w:val="28"/>
                <w:szCs w:val="28"/>
              </w:rPr>
              <w:t>Review</w:t>
            </w:r>
          </w:p>
        </w:tc>
        <w:tc>
          <w:tcPr>
            <w:tcW w:w="954" w:type="dxa"/>
          </w:tcPr>
          <w:p>
            <w:pPr>
              <w:spacing w:before="0" w:after="0"/>
              <w:jc w:val="center"/>
            </w:pPr>
            <w:r>
              <w:rPr>
                <w:rtl w:val="0"/>
              </w:rPr>
              <w:t>2</w:t>
            </w:r>
          </w:p>
        </w:tc>
        <w:tc>
          <w:tcPr>
            <w:tcW w:w="2049" w:type="dxa"/>
            <w:vMerge w:val="continue"/>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p>
        </w:tc>
        <w:tc>
          <w:tcPr>
            <w:tcW w:w="1695" w:type="dxa"/>
            <w:tcBorders>
              <w:top w:val="single" w:color="000000" w:sz="4" w:space="0"/>
              <w:left w:val="single" w:color="000000" w:sz="4" w:space="0"/>
              <w:bottom w:val="single" w:color="000000" w:sz="4" w:space="0"/>
              <w:right w:val="single" w:color="000000" w:sz="4" w:space="0"/>
            </w:tcBorders>
          </w:tcPr>
          <w:p>
            <w:pPr>
              <w:spacing w:before="0" w:after="0"/>
            </w:pPr>
            <w:r>
              <w:rPr>
                <w:rtl w:val="0"/>
              </w:rPr>
              <w:t>TV, CD player, tranh</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tiếp</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center"/>
              <w:rPr>
                <w:rFonts w:eastAsia="Courier New"/>
              </w:rPr>
            </w:pPr>
            <w:r>
              <w:rPr>
                <w:rFonts w:eastAsia="Courier New"/>
                <w:rtl w:val="0"/>
              </w:rPr>
              <w:t>Tại lớp</w:t>
            </w:r>
          </w:p>
          <w:p>
            <w:pPr>
              <w:spacing w:before="0" w:after="0"/>
              <w:jc w:val="both"/>
            </w:pPr>
            <w:r>
              <w:rPr>
                <w:rFonts w:eastAsia="Courier New"/>
                <w:rtl w:val="0"/>
              </w:rPr>
              <w:t>Làm bài trên giấy kiểm tra 15 phút tại lớp</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33</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Review</w:t>
            </w:r>
          </w:p>
          <w:p>
            <w:pPr>
              <w:spacing w:before="0" w:after="0"/>
              <w:jc w:val="left"/>
            </w:pPr>
            <w:r>
              <w:rPr>
                <w:rFonts w:ascii="Times New Roman" w:hAnsi="Times New Roman" w:eastAsia="Times New Roman" w:cs="Times New Roman"/>
                <w:sz w:val="28"/>
                <w:szCs w:val="28"/>
              </w:rPr>
              <w:t>Review</w:t>
            </w:r>
          </w:p>
        </w:tc>
        <w:tc>
          <w:tcPr>
            <w:tcW w:w="954" w:type="dxa"/>
          </w:tcPr>
          <w:p>
            <w:pPr>
              <w:spacing w:before="0" w:after="0"/>
              <w:jc w:val="center"/>
            </w:pPr>
            <w:r>
              <w:rPr>
                <w:rtl w:val="0"/>
              </w:rPr>
              <w:t>2</w:t>
            </w:r>
          </w:p>
        </w:tc>
        <w:tc>
          <w:tcPr>
            <w:tcW w:w="2049" w:type="dxa"/>
            <w:vMerge w:val="restart"/>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Tuần 33</w:t>
            </w:r>
          </w:p>
          <w:p>
            <w:pPr>
              <w:spacing w:before="0" w:after="0"/>
              <w:jc w:val="center"/>
            </w:pPr>
            <w:r>
              <w:rPr>
                <w:rtl w:val="0"/>
              </w:rPr>
              <w:t>25/4/2022 - 30/4/2022</w:t>
            </w:r>
          </w:p>
          <w:p>
            <w:pPr>
              <w:spacing w:before="0" w:after="0"/>
              <w:jc w:val="center"/>
            </w:pPr>
            <w:r>
              <w:rPr>
                <w:rtl w:val="0"/>
              </w:rPr>
              <w:t>Tuần 34</w:t>
            </w:r>
          </w:p>
          <w:p>
            <w:pPr>
              <w:spacing w:before="0" w:after="0"/>
              <w:jc w:val="center"/>
            </w:pPr>
            <w:r>
              <w:rPr>
                <w:rtl w:val="0"/>
              </w:rPr>
              <w:t>02/5/2022 -07/5/2022</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TV, CD player, tranh</w:t>
            </w:r>
          </w:p>
          <w:p>
            <w:pPr>
              <w:spacing w:before="0" w:after="0"/>
              <w:jc w:val="both"/>
            </w:pPr>
            <w:r>
              <w:rPr>
                <w:rtl w:val="0"/>
              </w:rPr>
              <w:t>Đề kiểm tra</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tiếp</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Tại lớp</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34</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b/>
                <w:sz w:val="28"/>
                <w:szCs w:val="28"/>
              </w:rPr>
            </w:pPr>
            <w:r>
              <w:rPr>
                <w:rFonts w:ascii="Times New Roman" w:hAnsi="Times New Roman" w:eastAsia="Times New Roman" w:cs="Times New Roman"/>
                <w:sz w:val="28"/>
                <w:szCs w:val="28"/>
              </w:rPr>
              <w:t>Review</w:t>
            </w:r>
          </w:p>
          <w:p>
            <w:pPr>
              <w:spacing w:before="0" w:after="0"/>
              <w:jc w:val="left"/>
              <w:rPr>
                <w:rFonts w:ascii="Times New Roman" w:hAnsi="Times New Roman" w:eastAsia="Times New Roman" w:cs="Times New Roman"/>
                <w:b/>
                <w:sz w:val="28"/>
                <w:szCs w:val="28"/>
              </w:rPr>
            </w:pPr>
            <w:r>
              <w:rPr>
                <w:rFonts w:ascii="Times New Roman" w:hAnsi="Times New Roman" w:eastAsia="Times New Roman" w:cs="Times New Roman"/>
                <w:b/>
                <w:sz w:val="28"/>
                <w:szCs w:val="28"/>
              </w:rPr>
              <w:t>Test for the second semester</w:t>
            </w:r>
          </w:p>
          <w:p>
            <w:pPr>
              <w:spacing w:before="0" w:after="0"/>
              <w:jc w:val="left"/>
            </w:pPr>
          </w:p>
        </w:tc>
        <w:tc>
          <w:tcPr>
            <w:tcW w:w="954" w:type="dxa"/>
          </w:tcPr>
          <w:p>
            <w:pPr>
              <w:spacing w:before="0" w:after="0"/>
              <w:jc w:val="center"/>
            </w:pPr>
            <w:r>
              <w:rPr>
                <w:rtl w:val="0"/>
              </w:rPr>
              <w:t>2</w:t>
            </w:r>
          </w:p>
        </w:tc>
        <w:tc>
          <w:tcPr>
            <w:tcW w:w="2049" w:type="dxa"/>
            <w:vMerge w:val="continue"/>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pPr>
          </w:p>
        </w:tc>
        <w:tc>
          <w:tcPr>
            <w:tcW w:w="1695"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TV, CD player, tranh</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tiếp</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Tại lớp</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jc w:val="center"/>
        </w:trPr>
        <w:tc>
          <w:tcPr>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35</w:t>
            </w:r>
          </w:p>
        </w:tc>
        <w:tc>
          <w:tcPr>
            <w:tcW w:w="2187" w:type="dxa"/>
            <w:tcBorders>
              <w:top w:val="single" w:color="000000" w:sz="4" w:space="0"/>
              <w:left w:val="single" w:color="000000" w:sz="4" w:space="0"/>
              <w:bottom w:val="single" w:color="000000" w:sz="4" w:space="0"/>
              <w:right w:val="single" w:color="000000" w:sz="4" w:space="0"/>
            </w:tcBorders>
            <w:vAlign w:val="top"/>
          </w:tcPr>
          <w:p>
            <w:pPr>
              <w:spacing w:before="0" w:after="0"/>
              <w:jc w:val="left"/>
              <w:rPr>
                <w:rFonts w:ascii="Times New Roman" w:hAnsi="Times New Roman" w:eastAsia="Times New Roman" w:cs="Times New Roman"/>
                <w:sz w:val="28"/>
                <w:szCs w:val="28"/>
              </w:rPr>
            </w:pPr>
            <w:r>
              <w:rPr>
                <w:rFonts w:ascii="Times New Roman" w:hAnsi="Times New Roman" w:eastAsia="Times New Roman" w:cs="Times New Roman"/>
                <w:sz w:val="28"/>
                <w:szCs w:val="28"/>
              </w:rPr>
              <w:t>Correct</w:t>
            </w:r>
          </w:p>
          <w:p>
            <w:pPr>
              <w:spacing w:before="0" w:after="0"/>
              <w:jc w:val="left"/>
            </w:pPr>
            <w:r>
              <w:rPr>
                <w:rFonts w:ascii="Times New Roman" w:hAnsi="Times New Roman" w:eastAsia="Times New Roman" w:cs="Times New Roman"/>
                <w:sz w:val="28"/>
                <w:szCs w:val="28"/>
              </w:rPr>
              <w:t>Review</w:t>
            </w:r>
          </w:p>
        </w:tc>
        <w:tc>
          <w:tcPr>
            <w:tcW w:w="954" w:type="dxa"/>
          </w:tcPr>
          <w:p>
            <w:pPr>
              <w:spacing w:before="0" w:after="0"/>
              <w:jc w:val="center"/>
            </w:pPr>
            <w:r>
              <w:rPr>
                <w:rtl w:val="0"/>
              </w:rPr>
              <w:t>2</w:t>
            </w:r>
          </w:p>
        </w:tc>
        <w:tc>
          <w:tcPr>
            <w:tcW w:w="2049" w:type="dxa"/>
            <w:tcBorders>
              <w:top w:val="single" w:color="000000" w:sz="4" w:space="0"/>
              <w:left w:val="single" w:color="000000" w:sz="4" w:space="0"/>
              <w:bottom w:val="single" w:color="000000" w:sz="4" w:space="0"/>
              <w:right w:val="single" w:color="000000" w:sz="4" w:space="0"/>
            </w:tcBorders>
          </w:tcPr>
          <w:p>
            <w:pPr>
              <w:spacing w:before="0" w:after="0"/>
              <w:jc w:val="center"/>
            </w:pPr>
            <w:r>
              <w:rPr>
                <w:rtl w:val="0"/>
              </w:rPr>
              <w:t>Tuần 35</w:t>
            </w:r>
          </w:p>
          <w:p>
            <w:pPr>
              <w:spacing w:before="0" w:after="0"/>
              <w:jc w:val="center"/>
            </w:pPr>
            <w:r>
              <w:rPr>
                <w:rtl w:val="0"/>
              </w:rPr>
              <w:t>9/5/2022 -14/5/2022</w:t>
            </w:r>
          </w:p>
        </w:tc>
        <w:tc>
          <w:tcPr>
            <w:tcW w:w="1695"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TV, CD player, tranh</w:t>
            </w:r>
          </w:p>
        </w:tc>
        <w:tc>
          <w:tcPr>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Trực tiếp</w:t>
            </w:r>
          </w:p>
        </w:tc>
        <w:tc>
          <w:tcPr>
            <w:tcW w:w="1967" w:type="dxa"/>
            <w:tcBorders>
              <w:top w:val="single" w:color="000000" w:sz="4" w:space="0"/>
              <w:left w:val="single" w:color="000000" w:sz="4" w:space="0"/>
              <w:bottom w:val="single" w:color="000000" w:sz="4" w:space="0"/>
              <w:right w:val="single" w:color="000000" w:sz="4" w:space="0"/>
            </w:tcBorders>
          </w:tcPr>
          <w:p>
            <w:pPr>
              <w:spacing w:before="0" w:after="0"/>
              <w:jc w:val="both"/>
            </w:pPr>
            <w:r>
              <w:rPr>
                <w:rtl w:val="0"/>
              </w:rPr>
              <w:t>Tại lớp</w:t>
            </w:r>
          </w:p>
        </w:tc>
        <w:tc>
          <w:tcPr>
            <w:tcW w:w="1849" w:type="dxa"/>
            <w:tcBorders>
              <w:top w:val="single" w:color="000000" w:sz="4" w:space="0"/>
              <w:left w:val="single" w:color="000000" w:sz="4" w:space="0"/>
              <w:bottom w:val="single" w:color="000000" w:sz="4" w:space="0"/>
              <w:right w:val="single" w:color="000000" w:sz="4" w:space="0"/>
            </w:tcBorders>
          </w:tcPr>
          <w:p>
            <w:pPr>
              <w:spacing w:before="0" w:after="0"/>
              <w:jc w:val="both"/>
            </w:pPr>
          </w:p>
        </w:tc>
      </w:tr>
    </w:tbl>
    <w:p>
      <w:pPr>
        <w:jc w:val="both"/>
        <w:rPr>
          <w:b/>
        </w:rPr>
      </w:pPr>
      <w:r>
        <w:rPr>
          <w:b/>
          <w:rtl w:val="0"/>
        </w:rPr>
        <w:t>3. Kiểm tra, đánh giá thường xuyên, định kỳ</w:t>
      </w:r>
    </w:p>
    <w:p>
      <w:pPr>
        <w:jc w:val="both"/>
        <w:rPr>
          <w:b/>
        </w:rPr>
      </w:pPr>
      <w:r>
        <w:rPr>
          <w:b/>
          <w:rtl w:val="0"/>
        </w:rPr>
        <w:t>3.1 Các bài kiểm tra thường xuyên</w:t>
      </w:r>
      <w:bookmarkStart w:id="1" w:name="_GoBack"/>
      <w:bookmarkEnd w:id="1"/>
    </w:p>
    <w:p>
      <w:pPr>
        <w:jc w:val="both"/>
        <w:rPr>
          <w:b/>
        </w:rPr>
      </w:pPr>
      <w:r>
        <w:rPr>
          <w:b/>
          <w:rtl w:val="0"/>
        </w:rPr>
        <w:t>3.1.1. Khối 6</w:t>
      </w:r>
    </w:p>
    <w:p>
      <w:pPr>
        <w:shd w:val="clear" w:fill="FFFFFF"/>
        <w:ind w:right="-27"/>
        <w:jc w:val="both"/>
        <w:rPr>
          <w:b/>
          <w:color w:val="000000"/>
        </w:rPr>
      </w:pPr>
      <w:r>
        <w:rPr>
          <w:b/>
          <w:color w:val="000000"/>
          <w:rtl w:val="0"/>
        </w:rPr>
        <w:t>Học kỳ 1</w:t>
      </w:r>
    </w:p>
    <w:tbl>
      <w:tblPr>
        <w:tblStyle w:val="48"/>
        <w:tblW w:w="152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5"/>
        <w:gridCol w:w="1050"/>
        <w:gridCol w:w="1671"/>
        <w:gridCol w:w="4019"/>
        <w:gridCol w:w="6120"/>
        <w:gridCol w:w="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color w:val="000000"/>
              </w:rPr>
            </w:pPr>
            <w:r>
              <w:rPr>
                <w:rFonts w:eastAsia="Courier New"/>
                <w:b/>
                <w:color w:val="000000"/>
                <w:rtl w:val="0"/>
              </w:rPr>
              <w:t>Kiểm tra</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color w:val="000000"/>
              </w:rPr>
            </w:pPr>
            <w:r>
              <w:rPr>
                <w:rFonts w:eastAsia="Courier New"/>
                <w:b/>
                <w:color w:val="000000"/>
                <w:rtl w:val="0"/>
              </w:rPr>
              <w:t>Thời gian</w:t>
            </w:r>
          </w:p>
          <w:p>
            <w:pPr>
              <w:jc w:val="center"/>
              <w:rPr>
                <w:rFonts w:eastAsia="Courier New"/>
                <w:b/>
                <w:color w:val="000000"/>
              </w:rPr>
            </w:pPr>
            <w:r>
              <w:rPr>
                <w:rFonts w:eastAsia="Courier New"/>
                <w:b/>
                <w:color w:val="000000"/>
                <w:rtl w:val="0"/>
              </w:rPr>
              <w:t>(1)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color w:val="000000"/>
              </w:rPr>
            </w:pPr>
            <w:r>
              <w:rPr>
                <w:rFonts w:eastAsia="Courier New"/>
                <w:b/>
                <w:color w:val="000000"/>
                <w:rtl w:val="0"/>
              </w:rPr>
              <w:t>Thời điểm</w:t>
            </w:r>
          </w:p>
          <w:p>
            <w:pPr>
              <w:jc w:val="center"/>
              <w:rPr>
                <w:rFonts w:eastAsia="Courier New"/>
                <w:b/>
                <w:color w:val="000000"/>
              </w:rPr>
            </w:pPr>
            <w:r>
              <w:rPr>
                <w:rFonts w:eastAsia="Courier New"/>
                <w:b/>
                <w:color w:val="000000"/>
                <w:rtl w:val="0"/>
              </w:rPr>
              <w:t>(2)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color w:val="000000"/>
              </w:rPr>
            </w:pPr>
            <w:r>
              <w:rPr>
                <w:rFonts w:eastAsia="Courier New"/>
                <w:b/>
                <w:color w:val="000000"/>
                <w:rtl w:val="0"/>
              </w:rPr>
              <w:t>Yêu cầu cần đạt</w:t>
            </w:r>
          </w:p>
          <w:p>
            <w:pPr>
              <w:jc w:val="center"/>
              <w:rPr>
                <w:rFonts w:eastAsia="Courier New"/>
                <w:b/>
                <w:color w:val="000000"/>
              </w:rPr>
            </w:pPr>
            <w:r>
              <w:rPr>
                <w:rFonts w:eastAsia="Courier New"/>
                <w:b/>
                <w:color w:val="000000"/>
                <w:rtl w:val="0"/>
              </w:rPr>
              <w:t>(3)</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color w:val="000000"/>
              </w:rPr>
            </w:pPr>
            <w:r>
              <w:rPr>
                <w:rFonts w:eastAsia="Courier New"/>
                <w:b/>
                <w:color w:val="000000"/>
                <w:rtl w:val="0"/>
              </w:rPr>
              <w:t>Hình thức</w:t>
            </w:r>
          </w:p>
          <w:p>
            <w:pPr>
              <w:jc w:val="center"/>
              <w:rPr>
                <w:rFonts w:eastAsia="Courier New"/>
                <w:b/>
                <w:color w:val="000000"/>
              </w:rPr>
            </w:pPr>
            <w:r>
              <w:rPr>
                <w:rFonts w:eastAsia="Courier New"/>
                <w:b/>
                <w:color w:val="000000"/>
                <w:rtl w:val="0"/>
              </w:rPr>
              <w:t>(4)</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color w:val="000000"/>
              </w:rPr>
            </w:pPr>
            <w:r>
              <w:rPr>
                <w:rFonts w:eastAsia="Courier New"/>
                <w:b/>
                <w:color w:val="000000"/>
                <w:rtl w:val="0"/>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color w:val="000000"/>
              </w:rPr>
            </w:pPr>
            <w:r>
              <w:rPr>
                <w:rFonts w:eastAsia="Courier New"/>
                <w:color w:val="000000"/>
                <w:rtl w:val="0"/>
              </w:rPr>
              <w:t>Thường xuyên</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color w:val="000000"/>
              </w:rPr>
            </w:pPr>
            <w:r>
              <w:rPr>
                <w:rFonts w:eastAsia="Courier New"/>
                <w:color w:val="000000"/>
                <w:rtl w:val="0"/>
              </w:rPr>
              <w:t xml:space="preserve">15 phút </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color w:val="000000"/>
              </w:rPr>
            </w:pPr>
            <w:r>
              <w:rPr>
                <w:rFonts w:eastAsia="Courier New"/>
                <w:color w:val="000000"/>
                <w:rtl w:val="0"/>
              </w:rPr>
              <w:t>Tuần 5</w:t>
            </w:r>
          </w:p>
          <w:p>
            <w:pPr>
              <w:jc w:val="both"/>
              <w:rPr>
                <w:rFonts w:eastAsia="Courier New"/>
                <w:color w:val="000000"/>
              </w:rPr>
            </w:pPr>
            <w:r>
              <w:rPr>
                <w:rFonts w:eastAsia="Courier New"/>
                <w:color w:val="000000"/>
                <w:rtl w:val="0"/>
              </w:rPr>
              <w:t>04/10/2021-09/10/2021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eastAsia="Courier New"/>
                <w:color w:val="000000"/>
              </w:rPr>
            </w:pPr>
            <w:r>
              <w:rPr>
                <w:rFonts w:eastAsia="Courier New"/>
                <w:color w:val="000000"/>
                <w:rtl w:val="0"/>
              </w:rPr>
              <w:t>- Nhận biết: từ vựng Starter Unit + Unit 1 (p.17)</w:t>
            </w:r>
          </w:p>
          <w:p>
            <w:pPr>
              <w:jc w:val="both"/>
              <w:rPr>
                <w:rFonts w:eastAsia="Courier New"/>
                <w:color w:val="000000"/>
              </w:rPr>
            </w:pPr>
            <w:r>
              <w:rPr>
                <w:rFonts w:eastAsia="Courier New"/>
                <w:color w:val="000000"/>
                <w:rtl w:val="0"/>
              </w:rPr>
              <w:t>- Thông hiểu: ngữ pháp</w:t>
            </w:r>
          </w:p>
          <w:p>
            <w:pPr>
              <w:jc w:val="both"/>
              <w:rPr>
                <w:rFonts w:eastAsia="Courier New"/>
                <w:color w:val="000000"/>
              </w:rPr>
            </w:pPr>
            <w:r>
              <w:rPr>
                <w:rFonts w:eastAsia="Courier New"/>
                <w:color w:val="000000"/>
                <w:rtl w:val="0"/>
              </w:rPr>
              <w:t xml:space="preserve">+ Thì hiện tại đơn với tobe: </w:t>
            </w:r>
            <w:r>
              <w:rPr>
                <w:rFonts w:eastAsia="Courier New"/>
                <w:i/>
                <w:color w:val="000000"/>
                <w:rtl w:val="0"/>
              </w:rPr>
              <w:t>is, are, am.</w:t>
            </w:r>
          </w:p>
          <w:p>
            <w:pPr>
              <w:jc w:val="both"/>
              <w:rPr>
                <w:rFonts w:eastAsia="Courier New"/>
                <w:color w:val="000000"/>
              </w:rPr>
            </w:pPr>
            <w:r>
              <w:rPr>
                <w:rFonts w:eastAsia="Courier New"/>
                <w:color w:val="000000"/>
                <w:rtl w:val="0"/>
              </w:rPr>
              <w:t xml:space="preserve">+ Giới từ: </w:t>
            </w:r>
            <w:r>
              <w:rPr>
                <w:rFonts w:eastAsia="Courier New"/>
                <w:i/>
                <w:color w:val="000000"/>
                <w:rtl w:val="0"/>
              </w:rPr>
              <w:t>in, on, under, between.</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color w:val="000000"/>
              </w:rPr>
            </w:pPr>
            <w:r>
              <w:rPr>
                <w:rFonts w:eastAsia="Courier New"/>
                <w:color w:val="000000"/>
                <w:rtl w:val="0"/>
              </w:rPr>
              <w:t>- Làm bài trắc nghiệm trực tuyến trên Google form</w:t>
            </w:r>
          </w:p>
          <w:p>
            <w:pPr>
              <w:jc w:val="both"/>
              <w:rPr>
                <w:rFonts w:eastAsia="Courier New"/>
                <w:color w:val="000000"/>
              </w:rPr>
            </w:pPr>
            <w:r>
              <w:rPr>
                <w:rFonts w:eastAsia="Courier New"/>
                <w:color w:val="000000"/>
                <w:rtl w:val="0"/>
              </w:rPr>
              <w:t xml:space="preserve">- Thang điểm 10: </w:t>
            </w:r>
          </w:p>
          <w:p>
            <w:pPr>
              <w:jc w:val="both"/>
              <w:rPr>
                <w:rFonts w:eastAsia="Courier New"/>
                <w:color w:val="000000"/>
              </w:rPr>
            </w:pPr>
            <w:r>
              <w:rPr>
                <w:rFonts w:eastAsia="Courier New"/>
                <w:color w:val="000000"/>
                <w:rtl w:val="0"/>
              </w:rPr>
              <w:t>+ 60% điểm kiến thức</w:t>
            </w:r>
          </w:p>
          <w:p>
            <w:pPr>
              <w:jc w:val="both"/>
              <w:rPr>
                <w:rFonts w:eastAsia="Courier New"/>
                <w:color w:val="000000"/>
              </w:rPr>
            </w:pPr>
            <w:r>
              <w:rPr>
                <w:rFonts w:eastAsia="Courier New"/>
                <w:color w:val="000000"/>
                <w:rtl w:val="0"/>
              </w:rPr>
              <w:t>+ 10% điểm chuyên cần</w:t>
            </w:r>
          </w:p>
          <w:p>
            <w:pPr>
              <w:jc w:val="both"/>
              <w:rPr>
                <w:rFonts w:eastAsia="Courier New"/>
                <w:color w:val="000000"/>
              </w:rPr>
            </w:pPr>
            <w:r>
              <w:rPr>
                <w:rFonts w:eastAsia="Courier New"/>
                <w:color w:val="000000"/>
                <w:rtl w:val="0"/>
              </w:rPr>
              <w:t>+ 20% điểm tương tác</w:t>
            </w:r>
          </w:p>
          <w:p>
            <w:pPr>
              <w:jc w:val="both"/>
              <w:rPr>
                <w:rFonts w:eastAsia="Courier New"/>
                <w:color w:val="000000"/>
              </w:rPr>
            </w:pPr>
            <w:r>
              <w:rPr>
                <w:rFonts w:eastAsia="Courier New"/>
                <w:color w:val="000000"/>
                <w:rtl w:val="0"/>
              </w:rPr>
              <w:t>+ 10% điểm nhiệm vụ GV giao</w:t>
            </w:r>
          </w:p>
        </w:tc>
        <w:tc>
          <w:tcPr>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color w:val="000000"/>
              </w:rPr>
            </w:pPr>
            <w:r>
              <w:rPr>
                <w:rFonts w:eastAsia="Courier New"/>
                <w:color w:val="000000"/>
                <w:rtl w:val="0"/>
              </w:rPr>
              <w:t>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color w:val="000000"/>
              </w:rPr>
            </w:pPr>
            <w:r>
              <w:rPr>
                <w:rFonts w:eastAsia="Courier New"/>
                <w:color w:val="000000"/>
                <w:rtl w:val="0"/>
              </w:rPr>
              <w:t>15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color w:val="000000"/>
              </w:rPr>
            </w:pPr>
            <w:r>
              <w:rPr>
                <w:rFonts w:eastAsia="Courier New"/>
                <w:color w:val="000000"/>
                <w:rtl w:val="0"/>
              </w:rPr>
              <w:t>Tuần 7</w:t>
            </w:r>
          </w:p>
          <w:p>
            <w:pPr>
              <w:jc w:val="both"/>
              <w:rPr>
                <w:rFonts w:eastAsia="Courier New"/>
                <w:color w:val="000000"/>
              </w:rPr>
            </w:pPr>
            <w:r>
              <w:rPr>
                <w:rFonts w:eastAsia="Courier New"/>
                <w:color w:val="000000"/>
                <w:rtl w:val="0"/>
              </w:rPr>
              <w:t>18/10/2021-23/10/2021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eastAsia="Courier New"/>
                <w:color w:val="000000"/>
              </w:rPr>
            </w:pPr>
            <w:r>
              <w:rPr>
                <w:rFonts w:eastAsia="Courier New"/>
                <w:color w:val="000000"/>
                <w:rtl w:val="0"/>
              </w:rPr>
              <w:t>- Nhận biết: từ vựng Unit 1 (p.18-p.22)</w:t>
            </w:r>
          </w:p>
          <w:p>
            <w:pPr>
              <w:jc w:val="both"/>
              <w:rPr>
                <w:rFonts w:eastAsia="Courier New"/>
                <w:color w:val="000000"/>
              </w:rPr>
            </w:pPr>
            <w:r>
              <w:rPr>
                <w:rFonts w:eastAsia="Courier New"/>
                <w:color w:val="000000"/>
                <w:rtl w:val="0"/>
              </w:rPr>
              <w:t>- Thông hiểu: ngữ pháp</w:t>
            </w:r>
          </w:p>
          <w:p>
            <w:pPr>
              <w:jc w:val="both"/>
              <w:rPr>
                <w:rFonts w:eastAsia="Courier New"/>
                <w:color w:val="000000"/>
              </w:rPr>
            </w:pPr>
            <w:r>
              <w:rPr>
                <w:rFonts w:eastAsia="Courier New"/>
                <w:color w:val="000000"/>
                <w:rtl w:val="0"/>
              </w:rPr>
              <w:t>+ Câu so sánh hơn với tính từ ngắn.</w:t>
            </w:r>
          </w:p>
          <w:p>
            <w:pPr>
              <w:rPr>
                <w:rFonts w:eastAsia="Courier New"/>
                <w:color w:val="000000"/>
              </w:rPr>
            </w:pPr>
            <w:r>
              <w:rPr>
                <w:rFonts w:eastAsia="Courier New"/>
                <w:color w:val="000000"/>
                <w:rtl w:val="0"/>
              </w:rPr>
              <w:t xml:space="preserve">+ WH-: </w:t>
            </w:r>
            <w:r>
              <w:rPr>
                <w:rFonts w:eastAsia="Courier New"/>
                <w:i/>
                <w:color w:val="000000"/>
                <w:rtl w:val="0"/>
              </w:rPr>
              <w:t>Where, What, Who, How many.</w:t>
            </w:r>
            <w:r>
              <w:rPr>
                <w:rFonts w:eastAsia="Courier New"/>
                <w:color w:val="000000"/>
                <w:rtl w:val="0"/>
              </w:rPr>
              <w:t xml:space="preserve"> </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color w:val="000000"/>
              </w:rPr>
            </w:pPr>
            <w:r>
              <w:rPr>
                <w:rFonts w:eastAsia="Courier New"/>
                <w:color w:val="000000"/>
                <w:rtl w:val="0"/>
              </w:rPr>
              <w:t>- Làm bài trắc nghiệm trực tuyến trên Google form</w:t>
            </w:r>
          </w:p>
          <w:p>
            <w:pPr>
              <w:jc w:val="both"/>
              <w:rPr>
                <w:rFonts w:eastAsia="Courier New"/>
                <w:color w:val="000000"/>
              </w:rPr>
            </w:pPr>
            <w:r>
              <w:rPr>
                <w:rFonts w:eastAsia="Courier New"/>
                <w:color w:val="000000"/>
                <w:rtl w:val="0"/>
              </w:rPr>
              <w:t xml:space="preserve">- Thang điểm 10: </w:t>
            </w:r>
          </w:p>
          <w:p>
            <w:pPr>
              <w:jc w:val="both"/>
              <w:rPr>
                <w:rFonts w:eastAsia="Courier New"/>
                <w:color w:val="000000"/>
              </w:rPr>
            </w:pPr>
            <w:r>
              <w:rPr>
                <w:rFonts w:eastAsia="Courier New"/>
                <w:color w:val="000000"/>
                <w:rtl w:val="0"/>
              </w:rPr>
              <w:t>+ 60% điểm kiến thức</w:t>
            </w:r>
          </w:p>
          <w:p>
            <w:pPr>
              <w:jc w:val="both"/>
              <w:rPr>
                <w:rFonts w:eastAsia="Courier New"/>
                <w:color w:val="000000"/>
              </w:rPr>
            </w:pPr>
            <w:r>
              <w:rPr>
                <w:rFonts w:eastAsia="Courier New"/>
                <w:color w:val="000000"/>
                <w:rtl w:val="0"/>
              </w:rPr>
              <w:t>+ 10% điểm chuyên cần</w:t>
            </w:r>
          </w:p>
          <w:p>
            <w:pPr>
              <w:jc w:val="both"/>
              <w:rPr>
                <w:rFonts w:eastAsia="Courier New"/>
                <w:color w:val="000000"/>
              </w:rPr>
            </w:pPr>
            <w:r>
              <w:rPr>
                <w:rFonts w:eastAsia="Courier New"/>
                <w:color w:val="000000"/>
                <w:rtl w:val="0"/>
              </w:rPr>
              <w:t>+ 20% điểm tương tác</w:t>
            </w:r>
          </w:p>
          <w:p>
            <w:pPr>
              <w:jc w:val="both"/>
              <w:rPr>
                <w:rFonts w:eastAsia="Courier New"/>
                <w:color w:val="000000"/>
              </w:rPr>
            </w:pPr>
            <w:r>
              <w:rPr>
                <w:rFonts w:eastAsia="Courier New"/>
                <w:color w:val="000000"/>
                <w:rtl w:val="0"/>
              </w:rPr>
              <w:t>+ 10% điểm nhiệm vụ GV giao</w:t>
            </w: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color w:val="000000"/>
              </w:rPr>
            </w:pPr>
            <w:r>
              <w:rPr>
                <w:rFonts w:eastAsia="Courier New"/>
                <w:color w:val="000000"/>
                <w:rtl w:val="0"/>
              </w:rPr>
              <w:t>15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color w:val="000000"/>
              </w:rPr>
            </w:pPr>
            <w:r>
              <w:rPr>
                <w:rFonts w:eastAsia="Courier New"/>
                <w:color w:val="000000"/>
                <w:rtl w:val="0"/>
              </w:rPr>
              <w:t>Tuần 12</w:t>
            </w:r>
          </w:p>
          <w:p>
            <w:pPr>
              <w:jc w:val="both"/>
              <w:rPr>
                <w:rFonts w:eastAsia="Courier New"/>
                <w:color w:val="000000"/>
              </w:rPr>
            </w:pPr>
            <w:r>
              <w:rPr>
                <w:rFonts w:eastAsia="Courier New"/>
                <w:color w:val="000000"/>
                <w:rtl w:val="0"/>
              </w:rPr>
              <w:t>2211//2021-27/11/2021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eastAsia="Courier New"/>
                <w:color w:val="000000"/>
              </w:rPr>
            </w:pPr>
            <w:r>
              <w:rPr>
                <w:rFonts w:eastAsia="Courier New"/>
                <w:color w:val="000000"/>
                <w:rtl w:val="0"/>
              </w:rPr>
              <w:t>- Nhận biết: từ vựng Unit 2 (p.28-p.32)</w:t>
            </w:r>
          </w:p>
          <w:p>
            <w:pPr>
              <w:jc w:val="both"/>
              <w:rPr>
                <w:rFonts w:eastAsia="Courier New"/>
                <w:color w:val="000000"/>
              </w:rPr>
            </w:pPr>
            <w:r>
              <w:rPr>
                <w:rFonts w:eastAsia="Courier New"/>
                <w:color w:val="000000"/>
                <w:rtl w:val="0"/>
              </w:rPr>
              <w:t>- Thông hiểu: ngữ pháp</w:t>
            </w:r>
          </w:p>
          <w:p>
            <w:pPr>
              <w:jc w:val="both"/>
              <w:rPr>
                <w:rFonts w:eastAsia="Courier New"/>
                <w:color w:val="000000"/>
              </w:rPr>
            </w:pPr>
            <w:r>
              <w:rPr>
                <w:rFonts w:eastAsia="Courier New"/>
                <w:color w:val="000000"/>
                <w:rtl w:val="0"/>
              </w:rPr>
              <w:t>+ Thì hiện tại đơn với động từ thường.</w:t>
            </w:r>
          </w:p>
          <w:p>
            <w:pPr>
              <w:jc w:val="both"/>
              <w:rPr>
                <w:rFonts w:eastAsia="Courier New"/>
                <w:color w:val="000000"/>
              </w:rPr>
            </w:pPr>
            <w:r>
              <w:rPr>
                <w:rFonts w:eastAsia="Courier New"/>
                <w:color w:val="000000"/>
                <w:rtl w:val="0"/>
              </w:rPr>
              <w:t>+ Pronunciation: phát âm và đánh dấu trọng âm.</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color w:val="000000"/>
              </w:rPr>
            </w:pPr>
            <w:r>
              <w:rPr>
                <w:rFonts w:eastAsia="Courier New"/>
                <w:color w:val="000000"/>
                <w:rtl w:val="0"/>
              </w:rPr>
              <w:t>- Làm bài trắc nghiệm trực tuyến trên Google form</w:t>
            </w:r>
          </w:p>
          <w:p>
            <w:pPr>
              <w:jc w:val="both"/>
              <w:rPr>
                <w:rFonts w:eastAsia="Courier New"/>
                <w:color w:val="000000"/>
              </w:rPr>
            </w:pPr>
            <w:r>
              <w:rPr>
                <w:rFonts w:eastAsia="Courier New"/>
                <w:color w:val="000000"/>
                <w:rtl w:val="0"/>
              </w:rPr>
              <w:t xml:space="preserve">- Thang điểm 10: </w:t>
            </w:r>
          </w:p>
          <w:p>
            <w:pPr>
              <w:jc w:val="both"/>
              <w:rPr>
                <w:rFonts w:eastAsia="Courier New"/>
                <w:color w:val="000000"/>
              </w:rPr>
            </w:pPr>
            <w:r>
              <w:rPr>
                <w:rFonts w:eastAsia="Courier New"/>
                <w:color w:val="000000"/>
                <w:rtl w:val="0"/>
              </w:rPr>
              <w:t>+ 60% điểm kiến thức</w:t>
            </w:r>
          </w:p>
          <w:p>
            <w:pPr>
              <w:jc w:val="both"/>
              <w:rPr>
                <w:rFonts w:eastAsia="Courier New"/>
                <w:color w:val="000000"/>
              </w:rPr>
            </w:pPr>
            <w:r>
              <w:rPr>
                <w:rFonts w:eastAsia="Courier New"/>
                <w:color w:val="000000"/>
                <w:rtl w:val="0"/>
              </w:rPr>
              <w:t>+ 10% điểm chuyên cần</w:t>
            </w:r>
          </w:p>
          <w:p>
            <w:pPr>
              <w:jc w:val="both"/>
              <w:rPr>
                <w:rFonts w:eastAsia="Courier New"/>
                <w:color w:val="000000"/>
              </w:rPr>
            </w:pPr>
            <w:r>
              <w:rPr>
                <w:rFonts w:eastAsia="Courier New"/>
                <w:color w:val="000000"/>
                <w:rtl w:val="0"/>
              </w:rPr>
              <w:t>+ 20% điểm tương tác</w:t>
            </w:r>
          </w:p>
          <w:p>
            <w:pPr>
              <w:jc w:val="both"/>
              <w:rPr>
                <w:rFonts w:eastAsia="Courier New"/>
                <w:color w:val="000000"/>
              </w:rPr>
            </w:pPr>
            <w:r>
              <w:rPr>
                <w:rFonts w:eastAsia="Courier New"/>
                <w:color w:val="000000"/>
                <w:rtl w:val="0"/>
              </w:rPr>
              <w:t>+ 10% điểm nhiệm vụ GV giao</w:t>
            </w: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color w:val="000000"/>
              </w:rPr>
            </w:pPr>
            <w:r>
              <w:rPr>
                <w:rFonts w:eastAsia="Courier New"/>
                <w:color w:val="000000"/>
                <w:rtl w:val="0"/>
              </w:rPr>
              <w:t>15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color w:val="000000"/>
              </w:rPr>
            </w:pPr>
            <w:r>
              <w:rPr>
                <w:rFonts w:eastAsia="Courier New"/>
                <w:color w:val="000000"/>
                <w:rtl w:val="0"/>
              </w:rPr>
              <w:t>Tuần 15</w:t>
            </w:r>
          </w:p>
          <w:p>
            <w:pPr>
              <w:jc w:val="both"/>
              <w:rPr>
                <w:rFonts w:eastAsia="Courier New"/>
                <w:color w:val="000000"/>
              </w:rPr>
            </w:pPr>
            <w:r>
              <w:rPr>
                <w:rFonts w:eastAsia="Courier New"/>
                <w:color w:val="000000"/>
                <w:rtl w:val="0"/>
              </w:rPr>
              <w:t>13/12/2021– 18/12/2021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eastAsia="Courier New"/>
                <w:color w:val="000000"/>
              </w:rPr>
            </w:pPr>
            <w:r>
              <w:rPr>
                <w:rFonts w:eastAsia="Courier New"/>
                <w:color w:val="000000"/>
                <w:rtl w:val="0"/>
              </w:rPr>
              <w:t>- Nhận biết: từ vựng Unit 3 (p.38-p.47)</w:t>
            </w:r>
          </w:p>
          <w:p>
            <w:pPr>
              <w:jc w:val="both"/>
              <w:rPr>
                <w:rFonts w:eastAsia="Courier New"/>
                <w:color w:val="000000"/>
              </w:rPr>
            </w:pPr>
            <w:r>
              <w:rPr>
                <w:rFonts w:eastAsia="Courier New"/>
                <w:color w:val="000000"/>
                <w:rtl w:val="0"/>
              </w:rPr>
              <w:t>- Thông hiểu: ngữ pháp</w:t>
            </w:r>
          </w:p>
          <w:p>
            <w:pPr>
              <w:jc w:val="both"/>
              <w:rPr>
                <w:rFonts w:eastAsia="Courier New"/>
                <w:color w:val="000000"/>
              </w:rPr>
            </w:pPr>
            <w:r>
              <w:rPr>
                <w:rFonts w:eastAsia="Courier New"/>
                <w:color w:val="000000"/>
                <w:rtl w:val="0"/>
              </w:rPr>
              <w:t>+ Câu so sánh nhất với tính từ ngắn.</w:t>
            </w:r>
          </w:p>
          <w:p>
            <w:pPr>
              <w:jc w:val="both"/>
              <w:rPr>
                <w:rFonts w:eastAsia="Courier New"/>
                <w:color w:val="000000"/>
              </w:rPr>
            </w:pPr>
            <w:r>
              <w:rPr>
                <w:rFonts w:eastAsia="Courier New"/>
                <w:color w:val="000000"/>
                <w:rtl w:val="0"/>
              </w:rPr>
              <w:t xml:space="preserve">+ Word-form: </w:t>
            </w:r>
            <w:r>
              <w:rPr>
                <w:rFonts w:eastAsia="Courier New"/>
                <w:i/>
                <w:color w:val="000000"/>
                <w:rtl w:val="0"/>
              </w:rPr>
              <w:t>beautiful, interesting, good, bad.</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color w:val="000000"/>
              </w:rPr>
            </w:pPr>
            <w:r>
              <w:rPr>
                <w:rFonts w:eastAsia="Courier New"/>
                <w:color w:val="000000"/>
                <w:rtl w:val="0"/>
              </w:rPr>
              <w:t>- Làm bài trắc nghiệm trực tuyến trên Google form</w:t>
            </w:r>
          </w:p>
          <w:p>
            <w:pPr>
              <w:jc w:val="both"/>
              <w:rPr>
                <w:rFonts w:eastAsia="Courier New"/>
                <w:color w:val="000000"/>
              </w:rPr>
            </w:pPr>
            <w:r>
              <w:rPr>
                <w:rFonts w:eastAsia="Courier New"/>
                <w:color w:val="000000"/>
                <w:rtl w:val="0"/>
              </w:rPr>
              <w:t xml:space="preserve">- Thang điểm 10: </w:t>
            </w:r>
          </w:p>
          <w:p>
            <w:pPr>
              <w:jc w:val="both"/>
              <w:rPr>
                <w:rFonts w:eastAsia="Courier New"/>
                <w:color w:val="000000"/>
              </w:rPr>
            </w:pPr>
            <w:r>
              <w:rPr>
                <w:rFonts w:eastAsia="Courier New"/>
                <w:color w:val="000000"/>
                <w:rtl w:val="0"/>
              </w:rPr>
              <w:t>+ 60% điểm kiến thức</w:t>
            </w:r>
          </w:p>
          <w:p>
            <w:pPr>
              <w:jc w:val="both"/>
              <w:rPr>
                <w:rFonts w:eastAsia="Courier New"/>
                <w:color w:val="000000"/>
              </w:rPr>
            </w:pPr>
            <w:r>
              <w:rPr>
                <w:rFonts w:eastAsia="Courier New"/>
                <w:color w:val="000000"/>
                <w:rtl w:val="0"/>
              </w:rPr>
              <w:t>+ 10% điểm chuyên cần</w:t>
            </w:r>
          </w:p>
          <w:p>
            <w:pPr>
              <w:jc w:val="both"/>
              <w:rPr>
                <w:rFonts w:eastAsia="Courier New"/>
                <w:color w:val="000000"/>
              </w:rPr>
            </w:pPr>
            <w:r>
              <w:rPr>
                <w:rFonts w:eastAsia="Courier New"/>
                <w:color w:val="000000"/>
                <w:rtl w:val="0"/>
              </w:rPr>
              <w:t>+ 20% điểm tương tác</w:t>
            </w:r>
          </w:p>
          <w:p>
            <w:pPr>
              <w:jc w:val="both"/>
              <w:rPr>
                <w:rFonts w:eastAsia="Courier New"/>
                <w:color w:val="000000"/>
              </w:rPr>
            </w:pPr>
            <w:r>
              <w:rPr>
                <w:rFonts w:eastAsia="Courier New"/>
                <w:color w:val="000000"/>
                <w:rtl w:val="0"/>
              </w:rPr>
              <w:t>+ 10% điểm nhiệm vụ GV giao</w:t>
            </w: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r>
    </w:tbl>
    <w:p>
      <w:pPr>
        <w:shd w:val="clear" w:fill="FFFFFF"/>
        <w:ind w:right="-27"/>
        <w:jc w:val="both"/>
        <w:rPr>
          <w:b/>
          <w:color w:val="000000"/>
        </w:rPr>
      </w:pPr>
      <w:r>
        <w:rPr>
          <w:b/>
          <w:color w:val="000000"/>
          <w:rtl w:val="0"/>
        </w:rPr>
        <w:t>Học kỳ 2</w:t>
      </w:r>
    </w:p>
    <w:tbl>
      <w:tblPr>
        <w:tblStyle w:val="49"/>
        <w:tblW w:w="152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25"/>
        <w:gridCol w:w="1530"/>
        <w:gridCol w:w="1620"/>
        <w:gridCol w:w="5850"/>
        <w:gridCol w:w="3780"/>
        <w:gridCol w:w="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rPr>
            </w:pPr>
            <w:r>
              <w:rPr>
                <w:rFonts w:eastAsia="Courier New"/>
                <w:b/>
                <w:rtl w:val="0"/>
              </w:rPr>
              <w:t>Kiểm tra</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rPr>
            </w:pPr>
            <w:r>
              <w:rPr>
                <w:rFonts w:eastAsia="Courier New"/>
                <w:b/>
                <w:rtl w:val="0"/>
              </w:rPr>
              <w:t>Thời gian</w:t>
            </w:r>
          </w:p>
          <w:p>
            <w:pPr>
              <w:jc w:val="center"/>
              <w:rPr>
                <w:rFonts w:eastAsia="Courier New"/>
                <w:b/>
              </w:rPr>
            </w:pPr>
            <w:r>
              <w:rPr>
                <w:rFonts w:eastAsia="Courier New"/>
                <w:b/>
                <w:rtl w:val="0"/>
              </w:rPr>
              <w:t>(1)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rPr>
            </w:pPr>
            <w:r>
              <w:rPr>
                <w:rFonts w:eastAsia="Courier New"/>
                <w:b/>
                <w:rtl w:val="0"/>
              </w:rPr>
              <w:t>Thời điểm</w:t>
            </w:r>
          </w:p>
          <w:p>
            <w:pPr>
              <w:jc w:val="center"/>
              <w:rPr>
                <w:rFonts w:eastAsia="Courier New"/>
                <w:b/>
              </w:rPr>
            </w:pPr>
            <w:r>
              <w:rPr>
                <w:rFonts w:eastAsia="Courier New"/>
                <w:b/>
                <w:rtl w:val="0"/>
              </w:rPr>
              <w:t>(2)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rPr>
            </w:pPr>
            <w:r>
              <w:rPr>
                <w:rFonts w:eastAsia="Courier New"/>
                <w:b/>
                <w:rtl w:val="0"/>
              </w:rPr>
              <w:t>Yêu cầu cần đạt</w:t>
            </w:r>
          </w:p>
          <w:p>
            <w:pPr>
              <w:jc w:val="center"/>
              <w:rPr>
                <w:rFonts w:eastAsia="Courier New"/>
                <w:b/>
              </w:rPr>
            </w:pPr>
            <w:r>
              <w:rPr>
                <w:rFonts w:eastAsia="Courier New"/>
                <w:b/>
                <w:rtl w:val="0"/>
              </w:rPr>
              <w:t>(3)</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rPr>
            </w:pPr>
            <w:r>
              <w:rPr>
                <w:rFonts w:eastAsia="Courier New"/>
                <w:b/>
                <w:rtl w:val="0"/>
              </w:rPr>
              <w:t>Hình thức</w:t>
            </w:r>
          </w:p>
          <w:p>
            <w:pPr>
              <w:jc w:val="center"/>
              <w:rPr>
                <w:rFonts w:eastAsia="Courier New"/>
                <w:b/>
              </w:rPr>
            </w:pPr>
            <w:r>
              <w:rPr>
                <w:rFonts w:eastAsia="Courier New"/>
                <w:b/>
                <w:rtl w:val="0"/>
              </w:rPr>
              <w:t>(4)</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rPr>
            </w:pPr>
            <w:r>
              <w:rPr>
                <w:rFonts w:eastAsia="Courier New"/>
                <w:b/>
                <w:rtl w:val="0"/>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rPr>
            </w:pPr>
            <w:r>
              <w:rPr>
                <w:rFonts w:eastAsia="Courier New"/>
                <w:rtl w:val="0"/>
              </w:rPr>
              <w:t>Thường xuyên</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rPr>
            </w:pPr>
            <w:r>
              <w:rPr>
                <w:rFonts w:eastAsia="Courier New"/>
                <w:rtl w:val="0"/>
              </w:rPr>
              <w:t>15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rPr>
            </w:pPr>
            <w:r>
              <w:rPr>
                <w:rFonts w:eastAsia="Courier New"/>
                <w:rtl w:val="0"/>
              </w:rPr>
              <w:t>Tuần 21</w:t>
            </w:r>
          </w:p>
          <w:p>
            <w:pPr>
              <w:jc w:val="both"/>
              <w:rPr>
                <w:rFonts w:eastAsia="Courier New"/>
              </w:rPr>
            </w:pPr>
            <w:r>
              <w:rPr>
                <w:rFonts w:eastAsia="Courier New"/>
                <w:rtl w:val="0"/>
              </w:rPr>
              <w:t>24/01/2022-29/01/2022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eastAsia="Courier New"/>
                <w:color w:val="000000"/>
              </w:rPr>
            </w:pPr>
            <w:r>
              <w:rPr>
                <w:rFonts w:eastAsia="Courier New"/>
                <w:color w:val="000000"/>
                <w:rtl w:val="0"/>
              </w:rPr>
              <w:t>- Nhận biết: từ vựng Unit 4 đến Unit 5 (p.54-p.65)</w:t>
            </w:r>
          </w:p>
          <w:p>
            <w:pPr>
              <w:jc w:val="both"/>
              <w:rPr>
                <w:rFonts w:eastAsia="Courier New"/>
                <w:color w:val="000000"/>
              </w:rPr>
            </w:pPr>
            <w:r>
              <w:rPr>
                <w:rFonts w:eastAsia="Courier New"/>
                <w:color w:val="000000"/>
                <w:rtl w:val="0"/>
              </w:rPr>
              <w:t>- Thông hiểu: ngữ pháp</w:t>
            </w:r>
          </w:p>
          <w:p>
            <w:pPr>
              <w:jc w:val="both"/>
              <w:rPr>
                <w:rFonts w:eastAsia="Courier New"/>
                <w:color w:val="000000"/>
              </w:rPr>
            </w:pPr>
            <w:r>
              <w:rPr>
                <w:rFonts w:eastAsia="Courier New"/>
                <w:color w:val="000000"/>
                <w:rtl w:val="0"/>
              </w:rPr>
              <w:t>+ Danh từ đếm được và không đếm được.</w:t>
            </w:r>
          </w:p>
          <w:p>
            <w:pPr>
              <w:jc w:val="both"/>
              <w:rPr>
                <w:rFonts w:eastAsia="Courier New"/>
                <w:color w:val="000000"/>
              </w:rPr>
            </w:pPr>
            <w:r>
              <w:rPr>
                <w:rFonts w:eastAsia="Courier New"/>
                <w:color w:val="000000"/>
                <w:rtl w:val="0"/>
              </w:rPr>
              <w:t>- Vận dụng:</w:t>
            </w:r>
          </w:p>
          <w:p>
            <w:pPr>
              <w:jc w:val="both"/>
              <w:rPr>
                <w:rFonts w:eastAsia="Courier New"/>
                <w:i/>
                <w:color w:val="000000"/>
              </w:rPr>
            </w:pPr>
            <w:r>
              <w:rPr>
                <w:rFonts w:eastAsia="Courier New"/>
                <w:color w:val="000000"/>
                <w:rtl w:val="0"/>
              </w:rPr>
              <w:t xml:space="preserve">+ WH-: </w:t>
            </w:r>
            <w:r>
              <w:rPr>
                <w:rFonts w:eastAsia="Courier New"/>
                <w:i/>
                <w:color w:val="000000"/>
                <w:rtl w:val="0"/>
              </w:rPr>
              <w:t>how far, how many, how tall, how heavy.</w:t>
            </w:r>
          </w:p>
          <w:p>
            <w:pPr>
              <w:jc w:val="both"/>
              <w:rPr>
                <w:rFonts w:eastAsia="Courier New"/>
                <w:color w:val="000000"/>
              </w:rPr>
            </w:pPr>
            <w:r>
              <w:rPr>
                <w:rFonts w:eastAsia="Courier New"/>
                <w:i/>
                <w:color w:val="000000"/>
                <w:rtl w:val="0"/>
              </w:rPr>
              <w:t xml:space="preserve">- </w:t>
            </w:r>
            <w:r>
              <w:rPr>
                <w:rFonts w:eastAsia="Courier New"/>
                <w:color w:val="000000"/>
                <w:rtl w:val="0"/>
              </w:rPr>
              <w:t>Vận dụng cao:</w:t>
            </w:r>
          </w:p>
          <w:p>
            <w:pPr>
              <w:jc w:val="both"/>
              <w:rPr>
                <w:rFonts w:eastAsia="Courier New"/>
                <w:color w:val="000000"/>
              </w:rPr>
            </w:pPr>
            <w:r>
              <w:rPr>
                <w:rFonts w:eastAsia="Courier New"/>
                <w:color w:val="000000"/>
                <w:rtl w:val="0"/>
              </w:rPr>
              <w:t>+ Chuyển sang 2 thể</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rPr>
            </w:pPr>
            <w:r>
              <w:rPr>
                <w:rFonts w:eastAsia="Courier New"/>
                <w:rtl w:val="0"/>
              </w:rPr>
              <w:t>Làm bài trên giấy tại lớp</w:t>
            </w:r>
          </w:p>
          <w:p>
            <w:pPr>
              <w:jc w:val="both"/>
              <w:rPr>
                <w:rFonts w:eastAsia="Courier New"/>
                <w:color w:val="000000"/>
              </w:rPr>
            </w:pPr>
            <w:r>
              <w:rPr>
                <w:rFonts w:eastAsia="Courier New"/>
                <w:color w:val="000000"/>
                <w:rtl w:val="0"/>
              </w:rPr>
              <w:t xml:space="preserve">- Thang điểm 10: </w:t>
            </w:r>
          </w:p>
          <w:p>
            <w:pPr>
              <w:jc w:val="both"/>
              <w:rPr>
                <w:rFonts w:eastAsia="Courier New"/>
                <w:color w:val="000000"/>
              </w:rPr>
            </w:pPr>
            <w:r>
              <w:rPr>
                <w:rFonts w:eastAsia="Courier New"/>
                <w:color w:val="000000"/>
                <w:rtl w:val="0"/>
              </w:rPr>
              <w:t>+ 60% điểm kiến thức</w:t>
            </w:r>
          </w:p>
          <w:p>
            <w:pPr>
              <w:jc w:val="both"/>
              <w:rPr>
                <w:rFonts w:eastAsia="Courier New"/>
                <w:color w:val="000000"/>
              </w:rPr>
            </w:pPr>
            <w:r>
              <w:rPr>
                <w:rFonts w:eastAsia="Courier New"/>
                <w:color w:val="000000"/>
                <w:rtl w:val="0"/>
              </w:rPr>
              <w:t>+ 10% điểm chuyên cần</w:t>
            </w:r>
          </w:p>
          <w:p>
            <w:pPr>
              <w:jc w:val="both"/>
              <w:rPr>
                <w:rFonts w:eastAsia="Courier New"/>
                <w:color w:val="000000"/>
              </w:rPr>
            </w:pPr>
            <w:r>
              <w:rPr>
                <w:rFonts w:eastAsia="Courier New"/>
                <w:color w:val="000000"/>
                <w:rtl w:val="0"/>
              </w:rPr>
              <w:t>+ 20% điểm hoạt động trên lớp, phát biểu xây dựng bài</w:t>
            </w:r>
          </w:p>
          <w:p>
            <w:pPr>
              <w:jc w:val="both"/>
              <w:rPr>
                <w:rFonts w:eastAsia="Courier New"/>
              </w:rPr>
            </w:pPr>
            <w:r>
              <w:rPr>
                <w:rFonts w:eastAsia="Courier New"/>
                <w:color w:val="000000"/>
                <w:rtl w:val="0"/>
              </w:rPr>
              <w:t>+ 10% điểm nhiệm vụ GV giao</w:t>
            </w:r>
          </w:p>
          <w:p>
            <w:pPr>
              <w:jc w:val="both"/>
              <w:rPr>
                <w:rFonts w:eastAsia="Courier New"/>
              </w:rPr>
            </w:pPr>
          </w:p>
        </w:tc>
        <w:tc>
          <w:tcPr>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rPr>
            </w:pPr>
            <w:r>
              <w:rPr>
                <w:rFonts w:eastAsia="Courier New"/>
                <w:rtl w:val="0"/>
              </w:rPr>
              <w:t>II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rPr>
            </w:pPr>
            <w:r>
              <w:rPr>
                <w:rFonts w:eastAsia="Courier New"/>
                <w:rtl w:val="0"/>
              </w:rPr>
              <w:t>15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rPr>
            </w:pPr>
            <w:r>
              <w:rPr>
                <w:rFonts w:eastAsia="Courier New"/>
                <w:rtl w:val="0"/>
              </w:rPr>
              <w:t>Tuần 24</w:t>
            </w:r>
          </w:p>
          <w:p>
            <w:pPr>
              <w:jc w:val="both"/>
              <w:rPr>
                <w:rFonts w:eastAsia="Courier New"/>
              </w:rPr>
            </w:pPr>
            <w:r>
              <w:rPr>
                <w:rFonts w:eastAsia="Courier New"/>
                <w:rtl w:val="0"/>
              </w:rPr>
              <w:t>21/02/2022-26/02/2022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eastAsia="Courier New"/>
                <w:color w:val="000000"/>
              </w:rPr>
            </w:pPr>
            <w:r>
              <w:rPr>
                <w:rFonts w:eastAsia="Courier New"/>
                <w:color w:val="000000"/>
                <w:rtl w:val="0"/>
              </w:rPr>
              <w:t>- Nhận biết: từ vựng Unit 5 đến Unit 6 (p.66-p.75)</w:t>
            </w:r>
          </w:p>
          <w:p>
            <w:pPr>
              <w:jc w:val="both"/>
              <w:rPr>
                <w:rFonts w:eastAsia="Courier New"/>
                <w:color w:val="000000"/>
              </w:rPr>
            </w:pPr>
            <w:r>
              <w:rPr>
                <w:rFonts w:eastAsia="Courier New"/>
                <w:color w:val="000000"/>
                <w:rtl w:val="0"/>
              </w:rPr>
              <w:t>- Thông hiểu: ngữ pháp</w:t>
            </w:r>
          </w:p>
          <w:p>
            <w:pPr>
              <w:jc w:val="both"/>
              <w:rPr>
                <w:rFonts w:eastAsia="Courier New"/>
                <w:i/>
                <w:color w:val="000000"/>
              </w:rPr>
            </w:pPr>
            <w:r>
              <w:rPr>
                <w:rFonts w:eastAsia="Courier New"/>
                <w:color w:val="000000"/>
                <w:rtl w:val="0"/>
              </w:rPr>
              <w:t xml:space="preserve">+ Câu mệnh lệnh: </w:t>
            </w:r>
            <w:r>
              <w:rPr>
                <w:rFonts w:eastAsia="Courier New"/>
                <w:i/>
                <w:color w:val="000000"/>
                <w:rtl w:val="0"/>
              </w:rPr>
              <w:t>should/ shouldn’t</w:t>
            </w:r>
          </w:p>
          <w:p>
            <w:pPr>
              <w:jc w:val="both"/>
              <w:rPr>
                <w:rFonts w:eastAsia="Courier New"/>
                <w:color w:val="000000"/>
              </w:rPr>
            </w:pPr>
            <w:r>
              <w:rPr>
                <w:rFonts w:eastAsia="Courier New"/>
                <w:i/>
                <w:color w:val="000000"/>
                <w:rtl w:val="0"/>
              </w:rPr>
              <w:t xml:space="preserve">- </w:t>
            </w:r>
            <w:r>
              <w:rPr>
                <w:rFonts w:eastAsia="Courier New"/>
                <w:color w:val="000000"/>
                <w:rtl w:val="0"/>
              </w:rPr>
              <w:t>Vận dụng:</w:t>
            </w:r>
          </w:p>
          <w:p>
            <w:pPr>
              <w:jc w:val="both"/>
              <w:rPr>
                <w:rFonts w:eastAsia="Courier New"/>
                <w:i/>
                <w:color w:val="000000"/>
              </w:rPr>
            </w:pPr>
            <w:r>
              <w:rPr>
                <w:rFonts w:eastAsia="Courier New"/>
                <w:color w:val="000000"/>
                <w:rtl w:val="0"/>
              </w:rPr>
              <w:t xml:space="preserve">+ Thì quá khứ đơn với động từ Tobe: </w:t>
            </w:r>
            <w:r>
              <w:rPr>
                <w:rFonts w:eastAsia="Courier New"/>
                <w:i/>
                <w:color w:val="000000"/>
                <w:rtl w:val="0"/>
              </w:rPr>
              <w:t>was/ were.</w:t>
            </w:r>
          </w:p>
          <w:p>
            <w:pPr>
              <w:jc w:val="both"/>
              <w:rPr>
                <w:rFonts w:eastAsia="Courier New"/>
                <w:color w:val="000000"/>
              </w:rPr>
            </w:pPr>
            <w:r>
              <w:rPr>
                <w:rFonts w:eastAsia="Courier New"/>
                <w:i/>
                <w:color w:val="000000"/>
                <w:rtl w:val="0"/>
              </w:rPr>
              <w:t xml:space="preserve">- </w:t>
            </w:r>
            <w:r>
              <w:rPr>
                <w:rFonts w:eastAsia="Courier New"/>
                <w:color w:val="000000"/>
                <w:rtl w:val="0"/>
              </w:rPr>
              <w:t>Vận dụng cao:</w:t>
            </w:r>
          </w:p>
          <w:p>
            <w:pPr>
              <w:jc w:val="both"/>
              <w:rPr>
                <w:rFonts w:eastAsia="Courier New"/>
                <w:color w:val="000000"/>
              </w:rPr>
            </w:pPr>
            <w:r>
              <w:rPr>
                <w:rFonts w:eastAsia="Courier New"/>
                <w:color w:val="000000"/>
                <w:rtl w:val="0"/>
              </w:rPr>
              <w:t>+ Transformation</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rPr>
            </w:pPr>
            <w:r>
              <w:rPr>
                <w:rFonts w:eastAsia="Courier New"/>
                <w:rtl w:val="0"/>
              </w:rPr>
              <w:t>Làm bài trên giấy tại lớp</w:t>
            </w:r>
          </w:p>
          <w:p>
            <w:pPr>
              <w:jc w:val="both"/>
              <w:rPr>
                <w:rFonts w:eastAsia="Courier New"/>
                <w:color w:val="000000"/>
              </w:rPr>
            </w:pPr>
            <w:r>
              <w:rPr>
                <w:rFonts w:eastAsia="Courier New"/>
                <w:color w:val="000000"/>
                <w:rtl w:val="0"/>
              </w:rPr>
              <w:t xml:space="preserve">- Thang điểm 10: </w:t>
            </w:r>
          </w:p>
          <w:p>
            <w:pPr>
              <w:jc w:val="both"/>
              <w:rPr>
                <w:rFonts w:eastAsia="Courier New"/>
                <w:color w:val="000000"/>
              </w:rPr>
            </w:pPr>
            <w:r>
              <w:rPr>
                <w:rFonts w:eastAsia="Courier New"/>
                <w:color w:val="000000"/>
                <w:rtl w:val="0"/>
              </w:rPr>
              <w:t>+ 60% điểm kiến thức</w:t>
            </w:r>
          </w:p>
          <w:p>
            <w:pPr>
              <w:jc w:val="both"/>
              <w:rPr>
                <w:rFonts w:eastAsia="Courier New"/>
                <w:color w:val="000000"/>
              </w:rPr>
            </w:pPr>
            <w:r>
              <w:rPr>
                <w:rFonts w:eastAsia="Courier New"/>
                <w:color w:val="000000"/>
                <w:rtl w:val="0"/>
              </w:rPr>
              <w:t>+ 10% điểm chuyên cần</w:t>
            </w:r>
          </w:p>
          <w:p>
            <w:pPr>
              <w:jc w:val="both"/>
              <w:rPr>
                <w:rFonts w:eastAsia="Courier New"/>
                <w:color w:val="000000"/>
              </w:rPr>
            </w:pPr>
            <w:r>
              <w:rPr>
                <w:rFonts w:eastAsia="Courier New"/>
                <w:color w:val="000000"/>
                <w:rtl w:val="0"/>
              </w:rPr>
              <w:t>+ 20% điểm hoạt động trên lớp, phát biểu xây dựng bài</w:t>
            </w:r>
          </w:p>
          <w:p>
            <w:pPr>
              <w:jc w:val="both"/>
              <w:rPr>
                <w:rFonts w:eastAsia="Courier New"/>
              </w:rPr>
            </w:pPr>
            <w:r>
              <w:rPr>
                <w:rFonts w:eastAsia="Courier New"/>
                <w:color w:val="000000"/>
                <w:rtl w:val="0"/>
              </w:rPr>
              <w:t>+ 10% điểm nhiệm vụ GV giao</w:t>
            </w:r>
          </w:p>
          <w:p>
            <w:pPr>
              <w:jc w:val="both"/>
              <w:rPr>
                <w:rFonts w:eastAsia="Courier New"/>
              </w:rPr>
            </w:pP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rPr>
            </w:pPr>
            <w:r>
              <w:rPr>
                <w:rFonts w:eastAsia="Courier New"/>
                <w:rtl w:val="0"/>
              </w:rPr>
              <w:t>15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rPr>
            </w:pPr>
            <w:r>
              <w:rPr>
                <w:rFonts w:eastAsia="Courier New"/>
                <w:rtl w:val="0"/>
              </w:rPr>
              <w:t>Tuần 30</w:t>
            </w:r>
          </w:p>
          <w:p>
            <w:pPr>
              <w:jc w:val="center"/>
              <w:rPr>
                <w:rFonts w:eastAsia="Courier New"/>
              </w:rPr>
            </w:pPr>
            <w:r>
              <w:rPr>
                <w:rFonts w:eastAsia="Courier New"/>
                <w:rtl w:val="0"/>
              </w:rPr>
              <w:t>04/4/2022 – 09/4/2022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eastAsia="Courier New"/>
                <w:color w:val="000000"/>
              </w:rPr>
            </w:pPr>
            <w:r>
              <w:rPr>
                <w:rFonts w:eastAsia="Courier New"/>
                <w:color w:val="000000"/>
                <w:rtl w:val="0"/>
              </w:rPr>
              <w:t>- Nhận biết: từ vựng Unit 7 (p.86-p.92)</w:t>
            </w:r>
          </w:p>
          <w:p>
            <w:pPr>
              <w:jc w:val="both"/>
              <w:rPr>
                <w:rFonts w:eastAsia="Courier New"/>
                <w:color w:val="000000"/>
              </w:rPr>
            </w:pPr>
            <w:r>
              <w:rPr>
                <w:rFonts w:eastAsia="Courier New"/>
                <w:color w:val="000000"/>
                <w:rtl w:val="0"/>
              </w:rPr>
              <w:t>- Thông hiểu: ngữ pháp</w:t>
            </w:r>
          </w:p>
          <w:p>
            <w:pPr>
              <w:jc w:val="both"/>
              <w:rPr>
                <w:rFonts w:eastAsia="Courier New"/>
                <w:color w:val="000000"/>
              </w:rPr>
            </w:pPr>
            <w:r>
              <w:rPr>
                <w:rFonts w:eastAsia="Courier New"/>
                <w:color w:val="000000"/>
                <w:rtl w:val="0"/>
              </w:rPr>
              <w:t xml:space="preserve">+ Giới từ: </w:t>
            </w:r>
            <w:r>
              <w:rPr>
                <w:rFonts w:eastAsia="Courier New"/>
                <w:i/>
                <w:color w:val="000000"/>
                <w:rtl w:val="0"/>
              </w:rPr>
              <w:t>up, at, to, in.</w:t>
            </w:r>
          </w:p>
          <w:p>
            <w:pPr>
              <w:jc w:val="both"/>
              <w:rPr>
                <w:rFonts w:eastAsia="Courier New"/>
                <w:color w:val="000000"/>
              </w:rPr>
            </w:pPr>
            <w:r>
              <w:rPr>
                <w:rFonts w:eastAsia="Courier New"/>
                <w:color w:val="000000"/>
                <w:rtl w:val="0"/>
              </w:rPr>
              <w:t>- Vận dụng:</w:t>
            </w:r>
          </w:p>
          <w:p>
            <w:pPr>
              <w:jc w:val="both"/>
              <w:rPr>
                <w:rFonts w:eastAsia="Courier New"/>
                <w:color w:val="000000"/>
              </w:rPr>
            </w:pPr>
            <w:r>
              <w:rPr>
                <w:rFonts w:eastAsia="Courier New"/>
                <w:color w:val="000000"/>
                <w:rtl w:val="0"/>
              </w:rPr>
              <w:t>+ Thì quá khứ đơn với động từ thường.</w:t>
            </w:r>
          </w:p>
          <w:p>
            <w:pPr>
              <w:jc w:val="both"/>
              <w:rPr>
                <w:rFonts w:eastAsia="Courier New"/>
                <w:color w:val="000000"/>
              </w:rPr>
            </w:pPr>
            <w:r>
              <w:rPr>
                <w:rFonts w:eastAsia="Courier New"/>
                <w:color w:val="000000"/>
                <w:rtl w:val="0"/>
              </w:rPr>
              <w:t>- Vận dụng cao:</w:t>
            </w:r>
          </w:p>
          <w:p>
            <w:pPr>
              <w:jc w:val="both"/>
              <w:rPr>
                <w:rFonts w:eastAsia="Courier New"/>
                <w:color w:val="000000"/>
              </w:rPr>
            </w:pPr>
            <w:r>
              <w:rPr>
                <w:rFonts w:eastAsia="Courier New"/>
                <w:color w:val="000000"/>
                <w:rtl w:val="0"/>
              </w:rPr>
              <w:t>+ WH- question</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rPr>
            </w:pPr>
            <w:r>
              <w:rPr>
                <w:rFonts w:eastAsia="Courier New"/>
                <w:rtl w:val="0"/>
              </w:rPr>
              <w:t>Làm bài trên giấy tại lớp</w:t>
            </w:r>
          </w:p>
          <w:p>
            <w:pPr>
              <w:jc w:val="both"/>
              <w:rPr>
                <w:rFonts w:eastAsia="Courier New"/>
                <w:color w:val="000000"/>
              </w:rPr>
            </w:pPr>
            <w:r>
              <w:rPr>
                <w:rFonts w:eastAsia="Courier New"/>
                <w:color w:val="000000"/>
                <w:rtl w:val="0"/>
              </w:rPr>
              <w:t xml:space="preserve">- Thang điểm 10: </w:t>
            </w:r>
          </w:p>
          <w:p>
            <w:pPr>
              <w:jc w:val="both"/>
              <w:rPr>
                <w:rFonts w:eastAsia="Courier New"/>
                <w:color w:val="000000"/>
              </w:rPr>
            </w:pPr>
            <w:r>
              <w:rPr>
                <w:rFonts w:eastAsia="Courier New"/>
                <w:color w:val="000000"/>
                <w:rtl w:val="0"/>
              </w:rPr>
              <w:t>+ 60% điểm kiến thức</w:t>
            </w:r>
          </w:p>
          <w:p>
            <w:pPr>
              <w:jc w:val="both"/>
              <w:rPr>
                <w:rFonts w:eastAsia="Courier New"/>
                <w:color w:val="000000"/>
              </w:rPr>
            </w:pPr>
            <w:r>
              <w:rPr>
                <w:rFonts w:eastAsia="Courier New"/>
                <w:color w:val="000000"/>
                <w:rtl w:val="0"/>
              </w:rPr>
              <w:t>+ 10% điểm chuyên cần</w:t>
            </w:r>
          </w:p>
          <w:p>
            <w:pPr>
              <w:jc w:val="both"/>
              <w:rPr>
                <w:rFonts w:eastAsia="Courier New"/>
                <w:color w:val="000000"/>
              </w:rPr>
            </w:pPr>
            <w:r>
              <w:rPr>
                <w:rFonts w:eastAsia="Courier New"/>
                <w:color w:val="000000"/>
                <w:rtl w:val="0"/>
              </w:rPr>
              <w:t>+ 20% điểm hoạt động trên lớp, phát biểu xây dựng bài</w:t>
            </w:r>
          </w:p>
          <w:p>
            <w:pPr>
              <w:jc w:val="both"/>
              <w:rPr>
                <w:rFonts w:eastAsia="Courier New"/>
              </w:rPr>
            </w:pPr>
            <w:r>
              <w:rPr>
                <w:rFonts w:eastAsia="Courier New"/>
                <w:color w:val="000000"/>
                <w:rtl w:val="0"/>
              </w:rPr>
              <w:t>+ 10% điểm nhiệm vụ GV giao</w:t>
            </w: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rPr>
            </w:pPr>
            <w:r>
              <w:rPr>
                <w:rFonts w:eastAsia="Courier New"/>
                <w:rtl w:val="0"/>
              </w:rPr>
              <w:t>15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rPr>
            </w:pPr>
            <w:r>
              <w:rPr>
                <w:rFonts w:eastAsia="Courier New"/>
                <w:rtl w:val="0"/>
              </w:rPr>
              <w:t>Tuần 32</w:t>
            </w:r>
          </w:p>
          <w:p>
            <w:pPr>
              <w:jc w:val="center"/>
              <w:rPr>
                <w:rFonts w:eastAsia="Courier New"/>
              </w:rPr>
            </w:pPr>
            <w:r>
              <w:rPr>
                <w:rFonts w:eastAsia="Courier New"/>
                <w:rtl w:val="0"/>
              </w:rPr>
              <w:t>18/4/2022 – 23/4/2022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eastAsia="Courier New"/>
                <w:color w:val="000000"/>
              </w:rPr>
            </w:pPr>
            <w:r>
              <w:rPr>
                <w:rFonts w:eastAsia="Courier New"/>
                <w:color w:val="000000"/>
                <w:rtl w:val="0"/>
              </w:rPr>
              <w:t>- Nhận biết: từ vựng Unit 7 đến Unit 8 (p.93-p.99)</w:t>
            </w:r>
          </w:p>
          <w:p>
            <w:pPr>
              <w:jc w:val="both"/>
              <w:rPr>
                <w:rFonts w:eastAsia="Courier New"/>
                <w:color w:val="000000"/>
              </w:rPr>
            </w:pPr>
            <w:r>
              <w:rPr>
                <w:rFonts w:eastAsia="Courier New"/>
                <w:color w:val="000000"/>
                <w:rtl w:val="0"/>
              </w:rPr>
              <w:t>- Thông hiểu: giới từ</w:t>
            </w:r>
          </w:p>
          <w:p>
            <w:pPr>
              <w:jc w:val="both"/>
              <w:rPr>
                <w:rFonts w:eastAsia="Courier New"/>
                <w:color w:val="000000"/>
              </w:rPr>
            </w:pPr>
            <w:r>
              <w:rPr>
                <w:rFonts w:eastAsia="Courier New"/>
                <w:color w:val="000000"/>
                <w:rtl w:val="0"/>
              </w:rPr>
              <w:t>- Vận dụng</w:t>
            </w:r>
          </w:p>
          <w:p>
            <w:pPr>
              <w:jc w:val="both"/>
              <w:rPr>
                <w:rFonts w:eastAsia="Courier New"/>
                <w:color w:val="000000"/>
              </w:rPr>
            </w:pPr>
            <w:r>
              <w:rPr>
                <w:rFonts w:eastAsia="Courier New"/>
                <w:color w:val="000000"/>
                <w:rtl w:val="0"/>
              </w:rPr>
              <w:t xml:space="preserve">+ Thì tương lai gần: </w:t>
            </w:r>
            <w:r>
              <w:rPr>
                <w:rFonts w:eastAsia="Courier New"/>
                <w:i/>
                <w:color w:val="000000"/>
                <w:rtl w:val="0"/>
              </w:rPr>
              <w:t>be going to.</w:t>
            </w:r>
          </w:p>
          <w:p>
            <w:pPr>
              <w:jc w:val="both"/>
              <w:rPr>
                <w:rFonts w:eastAsia="Courier New"/>
                <w:color w:val="000000"/>
              </w:rPr>
            </w:pPr>
            <w:r>
              <w:rPr>
                <w:rFonts w:eastAsia="Courier New"/>
                <w:color w:val="000000"/>
                <w:rtl w:val="0"/>
              </w:rPr>
              <w:t xml:space="preserve">+ Thì tương lai đơn: </w:t>
            </w:r>
            <w:r>
              <w:rPr>
                <w:rFonts w:eastAsia="Courier New"/>
                <w:i/>
                <w:color w:val="000000"/>
                <w:rtl w:val="0"/>
              </w:rPr>
              <w:t>will/ won’t.</w:t>
            </w:r>
            <w:r>
              <w:rPr>
                <w:rFonts w:eastAsia="Courier New"/>
                <w:color w:val="000000"/>
                <w:rtl w:val="0"/>
              </w:rPr>
              <w:t xml:space="preserve"> </w:t>
            </w:r>
          </w:p>
          <w:p>
            <w:pPr>
              <w:jc w:val="both"/>
              <w:rPr>
                <w:rFonts w:eastAsia="Courier New"/>
              </w:rPr>
            </w:pPr>
            <w:r>
              <w:rPr>
                <w:rFonts w:eastAsia="Courier New"/>
                <w:rtl w:val="0"/>
              </w:rPr>
              <w:t xml:space="preserve">- Vận dụng cao: </w:t>
            </w:r>
          </w:p>
          <w:p>
            <w:pPr>
              <w:jc w:val="both"/>
              <w:rPr>
                <w:rFonts w:eastAsia="Courier New"/>
              </w:rPr>
            </w:pPr>
            <w:r>
              <w:rPr>
                <w:rFonts w:eastAsia="Courier New"/>
                <w:rtl w:val="0"/>
              </w:rPr>
              <w:t>Transformation</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rPr>
            </w:pPr>
            <w:r>
              <w:rPr>
                <w:rFonts w:eastAsia="Courier New"/>
                <w:rtl w:val="0"/>
              </w:rPr>
              <w:t>Làm bài trên giấy tại lớp</w:t>
            </w:r>
          </w:p>
          <w:p>
            <w:pPr>
              <w:jc w:val="both"/>
              <w:rPr>
                <w:rFonts w:eastAsia="Courier New"/>
                <w:color w:val="000000"/>
              </w:rPr>
            </w:pPr>
            <w:r>
              <w:rPr>
                <w:rFonts w:eastAsia="Courier New"/>
                <w:color w:val="000000"/>
                <w:rtl w:val="0"/>
              </w:rPr>
              <w:t xml:space="preserve">- Thang điểm 10: </w:t>
            </w:r>
          </w:p>
          <w:p>
            <w:pPr>
              <w:jc w:val="both"/>
              <w:rPr>
                <w:rFonts w:eastAsia="Courier New"/>
                <w:color w:val="000000"/>
              </w:rPr>
            </w:pPr>
            <w:r>
              <w:rPr>
                <w:rFonts w:eastAsia="Courier New"/>
                <w:color w:val="000000"/>
                <w:rtl w:val="0"/>
              </w:rPr>
              <w:t>+ 60% điểm kiến thức</w:t>
            </w:r>
          </w:p>
          <w:p>
            <w:pPr>
              <w:jc w:val="both"/>
              <w:rPr>
                <w:rFonts w:eastAsia="Courier New"/>
                <w:color w:val="000000"/>
              </w:rPr>
            </w:pPr>
            <w:r>
              <w:rPr>
                <w:rFonts w:eastAsia="Courier New"/>
                <w:color w:val="000000"/>
                <w:rtl w:val="0"/>
              </w:rPr>
              <w:t>+ 10% điểm chuyên cần</w:t>
            </w:r>
          </w:p>
          <w:p>
            <w:pPr>
              <w:jc w:val="both"/>
              <w:rPr>
                <w:rFonts w:eastAsia="Courier New"/>
                <w:color w:val="000000"/>
              </w:rPr>
            </w:pPr>
            <w:r>
              <w:rPr>
                <w:rFonts w:eastAsia="Courier New"/>
                <w:color w:val="000000"/>
                <w:rtl w:val="0"/>
              </w:rPr>
              <w:t>+ 20% điểm hoạt động trên lớp, phát biểu xây dựng bài</w:t>
            </w:r>
          </w:p>
          <w:p>
            <w:pPr>
              <w:jc w:val="both"/>
              <w:rPr>
                <w:rFonts w:eastAsia="Courier New"/>
              </w:rPr>
            </w:pPr>
            <w:r>
              <w:rPr>
                <w:rFonts w:eastAsia="Courier New"/>
                <w:color w:val="000000"/>
                <w:rtl w:val="0"/>
              </w:rPr>
              <w:t>+ 10% điểm nhiệm vụ GV giao</w:t>
            </w:r>
          </w:p>
          <w:p>
            <w:pPr>
              <w:jc w:val="both"/>
              <w:rPr>
                <w:rFonts w:eastAsia="Courier New"/>
              </w:rPr>
            </w:pP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bl>
    <w:p>
      <w:pPr>
        <w:jc w:val="both"/>
        <w:rPr>
          <w:b/>
        </w:rPr>
      </w:pPr>
      <w:r>
        <w:rPr>
          <w:b/>
          <w:rtl w:val="0"/>
        </w:rPr>
        <w:t>3.1.2. Khối 9</w:t>
      </w:r>
    </w:p>
    <w:p>
      <w:pPr>
        <w:shd w:val="clear" w:fill="FFFFFF"/>
        <w:ind w:right="-27"/>
        <w:jc w:val="both"/>
        <w:rPr>
          <w:b/>
          <w:color w:val="000000"/>
        </w:rPr>
      </w:pPr>
      <w:r>
        <w:rPr>
          <w:b/>
          <w:color w:val="000000"/>
          <w:rtl w:val="0"/>
        </w:rPr>
        <w:t>Học kỳ 1</w:t>
      </w:r>
    </w:p>
    <w:tbl>
      <w:tblPr>
        <w:tblStyle w:val="50"/>
        <w:tblW w:w="1538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45"/>
        <w:gridCol w:w="1440"/>
        <w:gridCol w:w="1620"/>
        <w:gridCol w:w="4230"/>
        <w:gridCol w:w="5670"/>
        <w:gridCol w:w="10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color w:val="000000"/>
              </w:rPr>
            </w:pPr>
            <w:r>
              <w:rPr>
                <w:rFonts w:eastAsia="Courier New"/>
                <w:b/>
                <w:color w:val="000000"/>
                <w:rtl w:val="0"/>
              </w:rPr>
              <w:t>Kiểm tra</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color w:val="000000"/>
              </w:rPr>
            </w:pPr>
            <w:r>
              <w:rPr>
                <w:rFonts w:eastAsia="Courier New"/>
                <w:b/>
                <w:color w:val="000000"/>
                <w:rtl w:val="0"/>
              </w:rPr>
              <w:t>Thời gian</w:t>
            </w:r>
          </w:p>
          <w:p>
            <w:pPr>
              <w:jc w:val="center"/>
              <w:rPr>
                <w:rFonts w:eastAsia="Courier New"/>
                <w:b/>
                <w:color w:val="000000"/>
              </w:rPr>
            </w:pPr>
            <w:r>
              <w:rPr>
                <w:rFonts w:eastAsia="Courier New"/>
                <w:b/>
                <w:color w:val="000000"/>
                <w:rtl w:val="0"/>
              </w:rPr>
              <w:t>(1)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color w:val="000000"/>
              </w:rPr>
            </w:pPr>
            <w:r>
              <w:rPr>
                <w:rFonts w:eastAsia="Courier New"/>
                <w:b/>
                <w:color w:val="000000"/>
                <w:rtl w:val="0"/>
              </w:rPr>
              <w:t>Thời điểm</w:t>
            </w:r>
          </w:p>
          <w:p>
            <w:pPr>
              <w:jc w:val="center"/>
              <w:rPr>
                <w:rFonts w:eastAsia="Courier New"/>
                <w:b/>
                <w:color w:val="000000"/>
              </w:rPr>
            </w:pPr>
            <w:r>
              <w:rPr>
                <w:rFonts w:eastAsia="Courier New"/>
                <w:b/>
                <w:color w:val="000000"/>
                <w:rtl w:val="0"/>
              </w:rPr>
              <w:t>(2)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color w:val="000000"/>
              </w:rPr>
            </w:pPr>
            <w:r>
              <w:rPr>
                <w:rFonts w:eastAsia="Courier New"/>
                <w:b/>
                <w:color w:val="000000"/>
                <w:rtl w:val="0"/>
              </w:rPr>
              <w:t>Yêu cầu cần đạt</w:t>
            </w:r>
          </w:p>
          <w:p>
            <w:pPr>
              <w:jc w:val="center"/>
              <w:rPr>
                <w:rFonts w:eastAsia="Courier New"/>
                <w:b/>
                <w:color w:val="000000"/>
              </w:rPr>
            </w:pPr>
            <w:r>
              <w:rPr>
                <w:rFonts w:eastAsia="Courier New"/>
                <w:b/>
                <w:color w:val="000000"/>
                <w:rtl w:val="0"/>
              </w:rPr>
              <w:t>(3)</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color w:val="000000"/>
              </w:rPr>
            </w:pPr>
            <w:r>
              <w:rPr>
                <w:rFonts w:eastAsia="Courier New"/>
                <w:b/>
                <w:color w:val="000000"/>
                <w:rtl w:val="0"/>
              </w:rPr>
              <w:t>Hình thức</w:t>
            </w:r>
          </w:p>
          <w:p>
            <w:pPr>
              <w:jc w:val="center"/>
              <w:rPr>
                <w:rFonts w:eastAsia="Courier New"/>
                <w:b/>
                <w:color w:val="000000"/>
              </w:rPr>
            </w:pPr>
            <w:r>
              <w:rPr>
                <w:rFonts w:eastAsia="Courier New"/>
                <w:b/>
                <w:color w:val="000000"/>
                <w:rtl w:val="0"/>
              </w:rPr>
              <w:t>(4)</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color w:val="000000"/>
              </w:rPr>
            </w:pPr>
            <w:r>
              <w:rPr>
                <w:rFonts w:eastAsia="Courier New"/>
                <w:b/>
                <w:color w:val="000000"/>
                <w:rtl w:val="0"/>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color w:val="000000"/>
              </w:rPr>
            </w:pPr>
            <w:r>
              <w:rPr>
                <w:rFonts w:eastAsia="Courier New"/>
                <w:color w:val="000000"/>
                <w:rtl w:val="0"/>
              </w:rPr>
              <w:t>Thường xuyên</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color w:val="000000"/>
              </w:rPr>
            </w:pPr>
            <w:r>
              <w:rPr>
                <w:rFonts w:eastAsia="Courier New"/>
                <w:color w:val="000000"/>
                <w:rtl w:val="0"/>
              </w:rPr>
              <w:t xml:space="preserve">15 phút </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color w:val="000000"/>
              </w:rPr>
            </w:pPr>
            <w:r>
              <w:rPr>
                <w:rFonts w:eastAsia="Courier New"/>
                <w:color w:val="000000"/>
                <w:rtl w:val="0"/>
              </w:rPr>
              <w:t>Tuần 5</w:t>
            </w:r>
          </w:p>
          <w:p>
            <w:pPr>
              <w:jc w:val="both"/>
              <w:rPr>
                <w:rFonts w:eastAsia="Courier New"/>
                <w:color w:val="000000"/>
              </w:rPr>
            </w:pPr>
            <w:r>
              <w:rPr>
                <w:rFonts w:eastAsia="Courier New"/>
                <w:color w:val="000000"/>
                <w:rtl w:val="0"/>
              </w:rPr>
              <w:t>04/10/2021-09/10/2021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eastAsia="Courier New"/>
                <w:color w:val="000000"/>
              </w:rPr>
            </w:pPr>
            <w:r>
              <w:rPr>
                <w:rFonts w:eastAsia="Courier New"/>
                <w:color w:val="000000"/>
                <w:rtl w:val="0"/>
              </w:rPr>
              <w:t>- Nhận biết: từ vựng từ Unit 1 đến Unit 2</w:t>
            </w:r>
          </w:p>
          <w:p>
            <w:pPr>
              <w:jc w:val="both"/>
              <w:rPr>
                <w:rFonts w:eastAsia="Courier New"/>
                <w:color w:val="000000"/>
              </w:rPr>
            </w:pPr>
            <w:r>
              <w:rPr>
                <w:rFonts w:eastAsia="Courier New"/>
                <w:color w:val="000000"/>
                <w:rtl w:val="0"/>
              </w:rPr>
              <w:t xml:space="preserve">- Thông hiểu: </w:t>
            </w:r>
          </w:p>
          <w:p>
            <w:pPr>
              <w:jc w:val="both"/>
              <w:rPr>
                <w:rFonts w:eastAsia="Courier New"/>
                <w:color w:val="000000"/>
              </w:rPr>
            </w:pPr>
            <w:r>
              <w:rPr>
                <w:rFonts w:eastAsia="Courier New"/>
                <w:color w:val="000000"/>
                <w:rtl w:val="0"/>
              </w:rPr>
              <w:t>+ Wish Clauses</w:t>
            </w:r>
            <w:r>
              <w:rPr>
                <w:rFonts w:eastAsia="Courier New"/>
                <w:i/>
                <w:color w:val="000000"/>
                <w:rtl w:val="0"/>
              </w:rPr>
              <w:t>.</w:t>
            </w:r>
          </w:p>
          <w:p>
            <w:pPr>
              <w:jc w:val="both"/>
              <w:rPr>
                <w:rFonts w:eastAsia="Courier New"/>
                <w:color w:val="000000"/>
              </w:rPr>
            </w:pPr>
            <w:r>
              <w:rPr>
                <w:rFonts w:eastAsia="Courier New"/>
                <w:color w:val="000000"/>
                <w:rtl w:val="0"/>
              </w:rPr>
              <w:t xml:space="preserve">+ Giới từ: </w:t>
            </w:r>
            <w:r>
              <w:rPr>
                <w:rFonts w:eastAsia="Courier New"/>
                <w:i/>
                <w:color w:val="000000"/>
                <w:rtl w:val="0"/>
              </w:rPr>
              <w:t>depend on, keep in touch, at work, consist of.</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color w:val="000000"/>
              </w:rPr>
            </w:pPr>
            <w:r>
              <w:rPr>
                <w:rFonts w:eastAsia="Courier New"/>
                <w:color w:val="000000"/>
                <w:rtl w:val="0"/>
              </w:rPr>
              <w:t>- Làm bài trắc nghiệm trực tuyến trên Google form</w:t>
            </w:r>
          </w:p>
          <w:p>
            <w:pPr>
              <w:jc w:val="both"/>
              <w:rPr>
                <w:rFonts w:eastAsia="Courier New"/>
                <w:color w:val="000000"/>
              </w:rPr>
            </w:pPr>
            <w:r>
              <w:rPr>
                <w:rFonts w:eastAsia="Courier New"/>
                <w:color w:val="000000"/>
                <w:rtl w:val="0"/>
              </w:rPr>
              <w:t xml:space="preserve">- Thang điểm 10: </w:t>
            </w:r>
          </w:p>
          <w:p>
            <w:pPr>
              <w:jc w:val="both"/>
              <w:rPr>
                <w:rFonts w:eastAsia="Courier New"/>
                <w:color w:val="000000"/>
              </w:rPr>
            </w:pPr>
            <w:r>
              <w:rPr>
                <w:rFonts w:eastAsia="Courier New"/>
                <w:color w:val="000000"/>
                <w:rtl w:val="0"/>
              </w:rPr>
              <w:t>+ 60% điểm kiến thức</w:t>
            </w:r>
          </w:p>
          <w:p>
            <w:pPr>
              <w:jc w:val="both"/>
              <w:rPr>
                <w:rFonts w:eastAsia="Courier New"/>
                <w:color w:val="000000"/>
              </w:rPr>
            </w:pPr>
            <w:r>
              <w:rPr>
                <w:rFonts w:eastAsia="Courier New"/>
                <w:color w:val="000000"/>
                <w:rtl w:val="0"/>
              </w:rPr>
              <w:t>+ 10% điểm chuyên cần</w:t>
            </w:r>
          </w:p>
          <w:p>
            <w:pPr>
              <w:jc w:val="both"/>
              <w:rPr>
                <w:rFonts w:eastAsia="Courier New"/>
                <w:color w:val="000000"/>
              </w:rPr>
            </w:pPr>
            <w:r>
              <w:rPr>
                <w:rFonts w:eastAsia="Courier New"/>
                <w:color w:val="000000"/>
                <w:rtl w:val="0"/>
              </w:rPr>
              <w:t>+ 20% điểm tương tác</w:t>
            </w:r>
          </w:p>
          <w:p>
            <w:pPr>
              <w:jc w:val="both"/>
              <w:rPr>
                <w:rFonts w:eastAsia="Courier New"/>
                <w:color w:val="000000"/>
              </w:rPr>
            </w:pPr>
            <w:r>
              <w:rPr>
                <w:rFonts w:eastAsia="Courier New"/>
                <w:color w:val="000000"/>
                <w:rtl w:val="0"/>
              </w:rPr>
              <w:t>+ 10% điểm nhiệm vụ GV giao</w:t>
            </w:r>
          </w:p>
        </w:tc>
        <w:tc>
          <w:tcPr>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color w:val="000000"/>
              </w:rPr>
            </w:pPr>
            <w:r>
              <w:rPr>
                <w:rFonts w:eastAsia="Courier New"/>
                <w:color w:val="000000"/>
                <w:rtl w:val="0"/>
              </w:rPr>
              <w:t>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color w:val="000000"/>
              </w:rPr>
            </w:pPr>
            <w:r>
              <w:rPr>
                <w:rFonts w:eastAsia="Courier New"/>
                <w:color w:val="000000"/>
                <w:rtl w:val="0"/>
              </w:rPr>
              <w:t>15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color w:val="000000"/>
              </w:rPr>
            </w:pPr>
            <w:r>
              <w:rPr>
                <w:rFonts w:eastAsia="Courier New"/>
                <w:color w:val="000000"/>
                <w:rtl w:val="0"/>
              </w:rPr>
              <w:t>Tuần 12</w:t>
            </w:r>
          </w:p>
          <w:p>
            <w:pPr>
              <w:jc w:val="both"/>
              <w:rPr>
                <w:rFonts w:eastAsia="Courier New"/>
                <w:color w:val="000000"/>
              </w:rPr>
            </w:pPr>
            <w:r>
              <w:rPr>
                <w:rFonts w:eastAsia="Courier New"/>
                <w:color w:val="000000"/>
                <w:rtl w:val="0"/>
              </w:rPr>
              <w:t>22/11//2021-27/11/2021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eastAsia="Courier New"/>
                <w:color w:val="000000"/>
              </w:rPr>
            </w:pPr>
            <w:r>
              <w:rPr>
                <w:rFonts w:eastAsia="Courier New"/>
                <w:color w:val="000000"/>
                <w:rtl w:val="0"/>
              </w:rPr>
              <w:t xml:space="preserve">- Nhận biết: từ vựng Unit 4 </w:t>
            </w:r>
          </w:p>
          <w:p>
            <w:pPr>
              <w:jc w:val="both"/>
              <w:rPr>
                <w:rFonts w:eastAsia="Courier New"/>
                <w:color w:val="000000"/>
              </w:rPr>
            </w:pPr>
            <w:r>
              <w:rPr>
                <w:rFonts w:eastAsia="Courier New"/>
                <w:color w:val="000000"/>
                <w:rtl w:val="0"/>
              </w:rPr>
              <w:t xml:space="preserve">- Thông hiểu: </w:t>
            </w:r>
          </w:p>
          <w:p>
            <w:pPr>
              <w:jc w:val="both"/>
              <w:rPr>
                <w:rFonts w:eastAsia="Courier New"/>
                <w:color w:val="000000"/>
              </w:rPr>
            </w:pPr>
            <w:r>
              <w:rPr>
                <w:rFonts w:eastAsia="Courier New"/>
                <w:color w:val="000000"/>
                <w:rtl w:val="0"/>
              </w:rPr>
              <w:t>+ Reported Speech</w:t>
            </w:r>
          </w:p>
          <w:p>
            <w:pPr>
              <w:rPr>
                <w:rFonts w:eastAsia="Courier New"/>
                <w:color w:val="000000"/>
              </w:rPr>
            </w:pPr>
            <w:r>
              <w:rPr>
                <w:rFonts w:eastAsia="Courier New"/>
                <w:color w:val="000000"/>
                <w:rtl w:val="0"/>
              </w:rPr>
              <w:t>+ Word forms: edit, exam, inform, speak</w:t>
            </w:r>
            <w:r>
              <w:rPr>
                <w:rFonts w:eastAsia="Courier New"/>
                <w:i/>
                <w:color w:val="000000"/>
                <w:rtl w:val="0"/>
              </w:rPr>
              <w:t>.</w:t>
            </w:r>
            <w:r>
              <w:rPr>
                <w:rFonts w:eastAsia="Courier New"/>
                <w:color w:val="000000"/>
                <w:rtl w:val="0"/>
              </w:rPr>
              <w:t xml:space="preserve"> </w:t>
            </w:r>
          </w:p>
          <w:p>
            <w:pPr>
              <w:jc w:val="both"/>
              <w:rPr>
                <w:rFonts w:eastAsia="Courier New"/>
                <w:color w:val="000000"/>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color w:val="000000"/>
              </w:rPr>
            </w:pPr>
            <w:r>
              <w:rPr>
                <w:rFonts w:eastAsia="Courier New"/>
                <w:color w:val="000000"/>
                <w:rtl w:val="0"/>
              </w:rPr>
              <w:t>- Làm bài trắc nghiệm trực tuyến trên Google form</w:t>
            </w:r>
          </w:p>
          <w:p>
            <w:pPr>
              <w:jc w:val="both"/>
              <w:rPr>
                <w:rFonts w:eastAsia="Courier New"/>
                <w:color w:val="000000"/>
              </w:rPr>
            </w:pPr>
            <w:r>
              <w:rPr>
                <w:rFonts w:eastAsia="Courier New"/>
                <w:color w:val="000000"/>
                <w:rtl w:val="0"/>
              </w:rPr>
              <w:t xml:space="preserve">- Thang điểm 10: </w:t>
            </w:r>
          </w:p>
          <w:p>
            <w:pPr>
              <w:jc w:val="both"/>
              <w:rPr>
                <w:rFonts w:eastAsia="Courier New"/>
                <w:color w:val="000000"/>
              </w:rPr>
            </w:pPr>
            <w:r>
              <w:rPr>
                <w:rFonts w:eastAsia="Courier New"/>
                <w:color w:val="000000"/>
                <w:rtl w:val="0"/>
              </w:rPr>
              <w:t>+ 60% điểm kiến thức</w:t>
            </w:r>
          </w:p>
          <w:p>
            <w:pPr>
              <w:jc w:val="both"/>
              <w:rPr>
                <w:rFonts w:eastAsia="Courier New"/>
                <w:color w:val="000000"/>
              </w:rPr>
            </w:pPr>
            <w:r>
              <w:rPr>
                <w:rFonts w:eastAsia="Courier New"/>
                <w:color w:val="000000"/>
                <w:rtl w:val="0"/>
              </w:rPr>
              <w:t>+ 10% điểm chuyên cần</w:t>
            </w:r>
          </w:p>
          <w:p>
            <w:pPr>
              <w:jc w:val="both"/>
              <w:rPr>
                <w:rFonts w:eastAsia="Courier New"/>
                <w:color w:val="000000"/>
              </w:rPr>
            </w:pPr>
            <w:r>
              <w:rPr>
                <w:rFonts w:eastAsia="Courier New"/>
                <w:color w:val="000000"/>
                <w:rtl w:val="0"/>
              </w:rPr>
              <w:t>+ 20% điểm tương tác</w:t>
            </w:r>
          </w:p>
          <w:p>
            <w:pPr>
              <w:jc w:val="both"/>
              <w:rPr>
                <w:rFonts w:eastAsia="Courier New"/>
                <w:color w:val="000000"/>
              </w:rPr>
            </w:pPr>
            <w:r>
              <w:rPr>
                <w:rFonts w:eastAsia="Courier New"/>
                <w:color w:val="000000"/>
                <w:rtl w:val="0"/>
              </w:rPr>
              <w:t>+ 10% điểm nhiệm vụ GV giao</w:t>
            </w: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color w:val="000000"/>
              </w:rPr>
            </w:pPr>
            <w:r>
              <w:rPr>
                <w:rFonts w:eastAsia="Courier New"/>
                <w:color w:val="000000"/>
                <w:rtl w:val="0"/>
              </w:rPr>
              <w:t>15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color w:val="000000"/>
              </w:rPr>
            </w:pPr>
            <w:r>
              <w:rPr>
                <w:rFonts w:eastAsia="Courier New"/>
                <w:color w:val="000000"/>
                <w:rtl w:val="0"/>
              </w:rPr>
              <w:t>Tuần 15</w:t>
            </w:r>
          </w:p>
          <w:p>
            <w:pPr>
              <w:jc w:val="center"/>
              <w:rPr>
                <w:rFonts w:eastAsia="Courier New"/>
                <w:color w:val="000000"/>
              </w:rPr>
            </w:pPr>
            <w:r>
              <w:rPr>
                <w:rFonts w:eastAsia="Courier New"/>
                <w:color w:val="000000"/>
                <w:rtl w:val="0"/>
              </w:rPr>
              <w:t>13/12/2021– 18/12/2021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eastAsia="Courier New"/>
                <w:color w:val="000000"/>
              </w:rPr>
            </w:pPr>
            <w:r>
              <w:rPr>
                <w:rFonts w:eastAsia="Courier New"/>
                <w:color w:val="000000"/>
                <w:rtl w:val="0"/>
              </w:rPr>
              <w:t>- Nhận biết: từ vựng Unit 5</w:t>
            </w:r>
          </w:p>
          <w:p>
            <w:pPr>
              <w:jc w:val="both"/>
              <w:rPr>
                <w:rFonts w:eastAsia="Courier New"/>
                <w:color w:val="000000"/>
              </w:rPr>
            </w:pPr>
            <w:r>
              <w:rPr>
                <w:rFonts w:eastAsia="Courier New"/>
                <w:color w:val="000000"/>
                <w:rtl w:val="0"/>
              </w:rPr>
              <w:t xml:space="preserve">- Thông hiểu: </w:t>
            </w:r>
          </w:p>
          <w:p>
            <w:pPr>
              <w:jc w:val="both"/>
              <w:rPr>
                <w:rFonts w:eastAsia="Courier New"/>
                <w:color w:val="000000"/>
              </w:rPr>
            </w:pPr>
            <w:r>
              <w:rPr>
                <w:rFonts w:eastAsia="Courier New"/>
                <w:color w:val="000000"/>
                <w:rtl w:val="0"/>
              </w:rPr>
              <w:t>+ If</w:t>
            </w:r>
          </w:p>
          <w:p>
            <w:pPr>
              <w:jc w:val="both"/>
              <w:rPr>
                <w:rFonts w:eastAsia="Courier New"/>
                <w:color w:val="000000"/>
              </w:rPr>
            </w:pPr>
            <w:r>
              <w:rPr>
                <w:rFonts w:eastAsia="Courier New"/>
                <w:color w:val="000000"/>
                <w:rtl w:val="0"/>
              </w:rPr>
              <w:t>+ Pronunciation: phát âm và đánh dấu trọng âm.</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color w:val="000000"/>
              </w:rPr>
            </w:pPr>
            <w:r>
              <w:rPr>
                <w:rFonts w:eastAsia="Courier New"/>
                <w:color w:val="000000"/>
                <w:rtl w:val="0"/>
              </w:rPr>
              <w:t>- Làm bài trắc nghiệm trực tuyến trên Google form</w:t>
            </w:r>
          </w:p>
          <w:p>
            <w:pPr>
              <w:jc w:val="both"/>
              <w:rPr>
                <w:rFonts w:eastAsia="Courier New"/>
                <w:color w:val="000000"/>
              </w:rPr>
            </w:pPr>
            <w:r>
              <w:rPr>
                <w:rFonts w:eastAsia="Courier New"/>
                <w:color w:val="000000"/>
                <w:rtl w:val="0"/>
              </w:rPr>
              <w:t xml:space="preserve">- Thang điểm 10: </w:t>
            </w:r>
          </w:p>
          <w:p>
            <w:pPr>
              <w:jc w:val="both"/>
              <w:rPr>
                <w:rFonts w:eastAsia="Courier New"/>
                <w:color w:val="000000"/>
              </w:rPr>
            </w:pPr>
            <w:r>
              <w:rPr>
                <w:rFonts w:eastAsia="Courier New"/>
                <w:color w:val="000000"/>
                <w:rtl w:val="0"/>
              </w:rPr>
              <w:t>+ 60% điểm kiến thức</w:t>
            </w:r>
          </w:p>
          <w:p>
            <w:pPr>
              <w:jc w:val="both"/>
              <w:rPr>
                <w:rFonts w:eastAsia="Courier New"/>
                <w:color w:val="000000"/>
              </w:rPr>
            </w:pPr>
            <w:r>
              <w:rPr>
                <w:rFonts w:eastAsia="Courier New"/>
                <w:color w:val="000000"/>
                <w:rtl w:val="0"/>
              </w:rPr>
              <w:t>+ 10% điểm chuyên cần</w:t>
            </w:r>
          </w:p>
          <w:p>
            <w:pPr>
              <w:jc w:val="both"/>
              <w:rPr>
                <w:rFonts w:eastAsia="Courier New"/>
                <w:color w:val="000000"/>
              </w:rPr>
            </w:pPr>
            <w:r>
              <w:rPr>
                <w:rFonts w:eastAsia="Courier New"/>
                <w:color w:val="000000"/>
                <w:rtl w:val="0"/>
              </w:rPr>
              <w:t>+ 20% điểm tương tác</w:t>
            </w:r>
          </w:p>
          <w:p>
            <w:pPr>
              <w:jc w:val="both"/>
              <w:rPr>
                <w:rFonts w:eastAsia="Courier New"/>
                <w:color w:val="000000"/>
              </w:rPr>
            </w:pPr>
            <w:r>
              <w:rPr>
                <w:rFonts w:eastAsia="Courier New"/>
                <w:color w:val="000000"/>
                <w:rtl w:val="0"/>
              </w:rPr>
              <w:t>+ 10% điểm nhiệm vụ GV giao</w:t>
            </w: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color w:val="000000"/>
              </w:rPr>
            </w:pPr>
          </w:p>
        </w:tc>
      </w:tr>
    </w:tbl>
    <w:p>
      <w:pPr>
        <w:shd w:val="clear" w:fill="FFFFFF"/>
        <w:ind w:right="-27"/>
        <w:jc w:val="both"/>
        <w:rPr>
          <w:b/>
          <w:color w:val="000000"/>
        </w:rPr>
      </w:pPr>
      <w:bookmarkStart w:id="0" w:name="_heading=h.gjdgxs" w:colFirst="0" w:colLast="0"/>
      <w:bookmarkEnd w:id="0"/>
      <w:r>
        <w:rPr>
          <w:b/>
          <w:color w:val="000000"/>
          <w:rtl w:val="0"/>
        </w:rPr>
        <w:t>Học kỳ 2</w:t>
      </w:r>
    </w:p>
    <w:tbl>
      <w:tblPr>
        <w:tblStyle w:val="51"/>
        <w:tblW w:w="1538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45"/>
        <w:gridCol w:w="1440"/>
        <w:gridCol w:w="1710"/>
        <w:gridCol w:w="5273"/>
        <w:gridCol w:w="4537"/>
        <w:gridCol w:w="10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rPr>
            </w:pPr>
            <w:r>
              <w:rPr>
                <w:rFonts w:eastAsia="Courier New"/>
                <w:b/>
                <w:rtl w:val="0"/>
              </w:rPr>
              <w:t>Kiểm tra</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rPr>
            </w:pPr>
            <w:r>
              <w:rPr>
                <w:rFonts w:eastAsia="Courier New"/>
                <w:b/>
                <w:rtl w:val="0"/>
              </w:rPr>
              <w:t>Thời gian</w:t>
            </w:r>
          </w:p>
          <w:p>
            <w:pPr>
              <w:jc w:val="center"/>
              <w:rPr>
                <w:rFonts w:eastAsia="Courier New"/>
                <w:b/>
              </w:rPr>
            </w:pPr>
            <w:r>
              <w:rPr>
                <w:rFonts w:eastAsia="Courier New"/>
                <w:b/>
                <w:rtl w:val="0"/>
              </w:rPr>
              <w:t>(1)</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rPr>
            </w:pPr>
            <w:r>
              <w:rPr>
                <w:rFonts w:eastAsia="Courier New"/>
                <w:b/>
                <w:rtl w:val="0"/>
              </w:rPr>
              <w:t>Thời điểm</w:t>
            </w:r>
          </w:p>
          <w:p>
            <w:pPr>
              <w:jc w:val="center"/>
              <w:rPr>
                <w:rFonts w:eastAsia="Courier New"/>
                <w:b/>
              </w:rPr>
            </w:pPr>
            <w:r>
              <w:rPr>
                <w:rFonts w:eastAsia="Courier New"/>
                <w:b/>
                <w:rtl w:val="0"/>
              </w:rPr>
              <w:t>(2)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rPr>
            </w:pPr>
            <w:r>
              <w:rPr>
                <w:rFonts w:eastAsia="Courier New"/>
                <w:b/>
                <w:rtl w:val="0"/>
              </w:rPr>
              <w:t>Yêu cầu cần đạt</w:t>
            </w:r>
          </w:p>
          <w:p>
            <w:pPr>
              <w:jc w:val="center"/>
              <w:rPr>
                <w:rFonts w:eastAsia="Courier New"/>
                <w:b/>
              </w:rPr>
            </w:pPr>
            <w:r>
              <w:rPr>
                <w:rFonts w:eastAsia="Courier New"/>
                <w:b/>
                <w:rtl w:val="0"/>
              </w:rPr>
              <w:t>(3)</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rPr>
            </w:pPr>
            <w:r>
              <w:rPr>
                <w:rFonts w:eastAsia="Courier New"/>
                <w:b/>
                <w:rtl w:val="0"/>
              </w:rPr>
              <w:t>Hình thức</w:t>
            </w:r>
          </w:p>
          <w:p>
            <w:pPr>
              <w:jc w:val="center"/>
              <w:rPr>
                <w:rFonts w:eastAsia="Courier New"/>
                <w:b/>
              </w:rPr>
            </w:pPr>
            <w:r>
              <w:rPr>
                <w:rFonts w:eastAsia="Courier New"/>
                <w:b/>
                <w:rtl w:val="0"/>
              </w:rPr>
              <w:t>(4)</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b/>
              </w:rPr>
            </w:pPr>
            <w:r>
              <w:rPr>
                <w:rFonts w:eastAsia="Courier New"/>
                <w:b/>
                <w:rtl w:val="0"/>
              </w:rPr>
              <w:t>Học kì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rPr>
            </w:pPr>
            <w:r>
              <w:rPr>
                <w:rFonts w:eastAsia="Courier New"/>
                <w:rtl w:val="0"/>
              </w:rPr>
              <w:t>Thường xuyên</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rPr>
            </w:pPr>
            <w:r>
              <w:rPr>
                <w:rFonts w:eastAsia="Courier New"/>
                <w:rtl w:val="0"/>
              </w:rPr>
              <w:t>15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rPr>
            </w:pPr>
            <w:r>
              <w:rPr>
                <w:rFonts w:eastAsia="Courier New"/>
                <w:rtl w:val="0"/>
              </w:rPr>
              <w:t>Tuần 21</w:t>
            </w:r>
          </w:p>
          <w:p>
            <w:pPr>
              <w:jc w:val="both"/>
              <w:rPr>
                <w:rFonts w:eastAsia="Courier New"/>
              </w:rPr>
            </w:pPr>
            <w:r>
              <w:rPr>
                <w:rFonts w:eastAsia="Courier New"/>
                <w:rtl w:val="0"/>
              </w:rPr>
              <w:t>24/01/2022-29/01/2022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eastAsia="Courier New"/>
                <w:color w:val="000000"/>
              </w:rPr>
            </w:pPr>
            <w:r>
              <w:rPr>
                <w:rFonts w:eastAsia="Courier New"/>
                <w:color w:val="000000"/>
                <w:rtl w:val="0"/>
              </w:rPr>
              <w:t>- Nhận biết: từ vựng từ Unit 6</w:t>
            </w:r>
          </w:p>
          <w:p>
            <w:pPr>
              <w:jc w:val="both"/>
              <w:rPr>
                <w:rFonts w:eastAsia="Courier New"/>
                <w:color w:val="000000"/>
              </w:rPr>
            </w:pPr>
            <w:r>
              <w:rPr>
                <w:rFonts w:eastAsia="Courier New"/>
                <w:color w:val="000000"/>
                <w:rtl w:val="0"/>
              </w:rPr>
              <w:t xml:space="preserve">- Thông hiểu: </w:t>
            </w:r>
          </w:p>
          <w:p>
            <w:pPr>
              <w:jc w:val="both"/>
              <w:rPr>
                <w:rFonts w:eastAsia="Courier New"/>
                <w:i/>
                <w:color w:val="000000"/>
              </w:rPr>
            </w:pPr>
            <w:r>
              <w:rPr>
                <w:rFonts w:eastAsia="Courier New"/>
                <w:color w:val="000000"/>
                <w:rtl w:val="0"/>
              </w:rPr>
              <w:t xml:space="preserve">+ Giới từ: </w:t>
            </w:r>
            <w:r>
              <w:rPr>
                <w:rFonts w:eastAsia="Courier New"/>
                <w:i/>
                <w:color w:val="000000"/>
                <w:rtl w:val="0"/>
              </w:rPr>
              <w:t>divide into, harm to, cover with, go on, keep in touch.</w:t>
            </w:r>
          </w:p>
          <w:p>
            <w:pPr>
              <w:jc w:val="both"/>
              <w:rPr>
                <w:rFonts w:eastAsia="Courier New"/>
                <w:color w:val="000000"/>
              </w:rPr>
            </w:pPr>
            <w:r>
              <w:rPr>
                <w:rFonts w:eastAsia="Courier New"/>
                <w:i/>
                <w:color w:val="000000"/>
                <w:rtl w:val="0"/>
              </w:rPr>
              <w:t>-</w:t>
            </w:r>
            <w:r>
              <w:rPr>
                <w:rFonts w:eastAsia="Courier New"/>
                <w:color w:val="000000"/>
                <w:rtl w:val="0"/>
              </w:rPr>
              <w:t>Vận dụng</w:t>
            </w:r>
          </w:p>
          <w:p>
            <w:pPr>
              <w:jc w:val="both"/>
              <w:rPr>
                <w:rFonts w:eastAsia="Courier New"/>
                <w:color w:val="000000"/>
              </w:rPr>
            </w:pPr>
            <w:r>
              <w:rPr>
                <w:rFonts w:eastAsia="Courier New"/>
                <w:color w:val="000000"/>
                <w:rtl w:val="0"/>
              </w:rPr>
              <w:t>+ If</w:t>
            </w:r>
          </w:p>
          <w:p>
            <w:pPr>
              <w:jc w:val="both"/>
              <w:rPr>
                <w:rFonts w:eastAsia="Courier New"/>
                <w:color w:val="000000"/>
              </w:rPr>
            </w:pPr>
            <w:r>
              <w:rPr>
                <w:rFonts w:eastAsia="Courier New"/>
                <w:color w:val="000000"/>
                <w:rtl w:val="0"/>
              </w:rPr>
              <w:t>- Vận dụng cao</w:t>
            </w:r>
          </w:p>
          <w:p>
            <w:pPr>
              <w:jc w:val="both"/>
              <w:rPr>
                <w:rFonts w:eastAsia="Courier New"/>
                <w:color w:val="000000"/>
              </w:rPr>
            </w:pPr>
            <w:r>
              <w:rPr>
                <w:rFonts w:eastAsia="Courier New"/>
                <w:color w:val="000000"/>
                <w:rtl w:val="0"/>
              </w:rPr>
              <w:t>+ Adjective + that Clause</w:t>
            </w:r>
          </w:p>
          <w:p>
            <w:pPr>
              <w:jc w:val="both"/>
              <w:rPr>
                <w:rFonts w:eastAsia="Courier New"/>
                <w:color w:val="000000"/>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rPr>
            </w:pPr>
            <w:r>
              <w:rPr>
                <w:rFonts w:eastAsia="Courier New"/>
                <w:rtl w:val="0"/>
              </w:rPr>
              <w:t>Làm bài trên giấy tại lớp. Theo thang điểm:</w:t>
            </w:r>
          </w:p>
          <w:p>
            <w:pPr>
              <w:jc w:val="both"/>
              <w:rPr>
                <w:rFonts w:eastAsia="Courier New"/>
              </w:rPr>
            </w:pPr>
            <w:r>
              <w:rPr>
                <w:rFonts w:eastAsia="Courier New"/>
                <w:rtl w:val="0"/>
              </w:rPr>
              <w:t>- 40% nhận biết</w:t>
            </w:r>
          </w:p>
          <w:p>
            <w:pPr>
              <w:jc w:val="both"/>
              <w:rPr>
                <w:rFonts w:eastAsia="Courier New"/>
              </w:rPr>
            </w:pPr>
            <w:r>
              <w:rPr>
                <w:rFonts w:eastAsia="Courier New"/>
                <w:rtl w:val="0"/>
              </w:rPr>
              <w:t>- 30% thông hiểu</w:t>
            </w:r>
          </w:p>
          <w:p>
            <w:pPr>
              <w:jc w:val="both"/>
              <w:rPr>
                <w:rFonts w:eastAsia="Courier New"/>
              </w:rPr>
            </w:pPr>
            <w:r>
              <w:rPr>
                <w:rFonts w:eastAsia="Courier New"/>
                <w:rtl w:val="0"/>
              </w:rPr>
              <w:t>- 20% vận dụng</w:t>
            </w:r>
          </w:p>
          <w:p>
            <w:pPr>
              <w:jc w:val="both"/>
              <w:rPr>
                <w:rFonts w:eastAsia="Courier New"/>
              </w:rPr>
            </w:pPr>
            <w:r>
              <w:rPr>
                <w:rFonts w:eastAsia="Courier New"/>
                <w:rtl w:val="0"/>
              </w:rPr>
              <w:t>- 10% vận dụng cao</w:t>
            </w:r>
          </w:p>
        </w:tc>
        <w:tc>
          <w:tcPr>
            <w:vMerge w:val="restart"/>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rPr>
            </w:pPr>
            <w:r>
              <w:rPr>
                <w:rFonts w:eastAsia="Courier New"/>
                <w:rtl w:val="0"/>
              </w:rPr>
              <w:t>II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rPr>
            </w:pPr>
            <w:r>
              <w:rPr>
                <w:rFonts w:eastAsia="Courier New"/>
                <w:rtl w:val="0"/>
              </w:rPr>
              <w:t>15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rPr>
            </w:pPr>
            <w:r>
              <w:rPr>
                <w:rFonts w:eastAsia="Courier New"/>
                <w:rtl w:val="0"/>
              </w:rPr>
              <w:t>Tuần 30</w:t>
            </w:r>
          </w:p>
          <w:p>
            <w:pPr>
              <w:jc w:val="both"/>
              <w:rPr>
                <w:rFonts w:eastAsia="Courier New"/>
              </w:rPr>
            </w:pPr>
            <w:r>
              <w:rPr>
                <w:rFonts w:eastAsia="Courier New"/>
                <w:rtl w:val="0"/>
              </w:rPr>
              <w:t>04/4/2022– 09/4/2022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eastAsia="Courier New"/>
                <w:color w:val="000000"/>
              </w:rPr>
            </w:pPr>
            <w:r>
              <w:rPr>
                <w:rFonts w:eastAsia="Courier New"/>
                <w:color w:val="000000"/>
                <w:rtl w:val="0"/>
              </w:rPr>
              <w:t xml:space="preserve">- Nhận biết: từ vựng Unit 9 </w:t>
            </w:r>
          </w:p>
          <w:p>
            <w:pPr>
              <w:jc w:val="both"/>
              <w:rPr>
                <w:rFonts w:eastAsia="Courier New"/>
                <w:color w:val="000000"/>
              </w:rPr>
            </w:pPr>
            <w:r>
              <w:rPr>
                <w:rFonts w:eastAsia="Courier New"/>
                <w:color w:val="000000"/>
                <w:rtl w:val="0"/>
              </w:rPr>
              <w:t xml:space="preserve">- Thông hiểu: </w:t>
            </w:r>
          </w:p>
          <w:p>
            <w:pPr>
              <w:jc w:val="both"/>
              <w:rPr>
                <w:rFonts w:eastAsia="Courier New"/>
                <w:color w:val="000000"/>
              </w:rPr>
            </w:pPr>
            <w:r>
              <w:rPr>
                <w:rFonts w:eastAsia="Courier New"/>
                <w:color w:val="000000"/>
                <w:rtl w:val="0"/>
              </w:rPr>
              <w:t>+ Relative pronoun</w:t>
            </w:r>
          </w:p>
          <w:p>
            <w:pPr>
              <w:jc w:val="both"/>
              <w:rPr>
                <w:rFonts w:eastAsia="Courier New"/>
                <w:color w:val="000000"/>
              </w:rPr>
            </w:pPr>
            <w:r>
              <w:rPr>
                <w:rFonts w:eastAsia="Courier New"/>
                <w:color w:val="000000"/>
                <w:rtl w:val="0"/>
              </w:rPr>
              <w:t>- Vận dụng</w:t>
            </w:r>
          </w:p>
          <w:p>
            <w:pPr>
              <w:rPr>
                <w:rFonts w:eastAsia="Courier New"/>
                <w:color w:val="000000"/>
              </w:rPr>
            </w:pPr>
            <w:r>
              <w:rPr>
                <w:rFonts w:eastAsia="Courier New"/>
                <w:color w:val="000000"/>
                <w:rtl w:val="0"/>
              </w:rPr>
              <w:t>+ Word forms: tidal, volcano, erupt, abrupt</w:t>
            </w:r>
          </w:p>
          <w:p>
            <w:pPr>
              <w:rPr>
                <w:rFonts w:eastAsia="Courier New"/>
                <w:color w:val="000000"/>
              </w:rPr>
            </w:pPr>
            <w:r>
              <w:rPr>
                <w:rFonts w:eastAsia="Courier New"/>
                <w:color w:val="000000"/>
                <w:rtl w:val="0"/>
              </w:rPr>
              <w:t>- Vận dụng cao:</w:t>
            </w:r>
          </w:p>
          <w:p>
            <w:pPr>
              <w:rPr>
                <w:rFonts w:eastAsia="Courier New"/>
                <w:color w:val="000000"/>
              </w:rPr>
            </w:pPr>
            <w:r>
              <w:rPr>
                <w:rFonts w:eastAsia="Courier New"/>
                <w:color w:val="000000"/>
                <w:rtl w:val="0"/>
              </w:rPr>
              <w:t>+ Relative clause</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rPr>
            </w:pPr>
            <w:r>
              <w:rPr>
                <w:rFonts w:eastAsia="Courier New"/>
                <w:rtl w:val="0"/>
              </w:rPr>
              <w:t>Làm bài trên giấy tại lớp. Theo thang điểm:</w:t>
            </w:r>
          </w:p>
          <w:p>
            <w:pPr>
              <w:jc w:val="both"/>
              <w:rPr>
                <w:rFonts w:eastAsia="Courier New"/>
              </w:rPr>
            </w:pPr>
            <w:r>
              <w:rPr>
                <w:rFonts w:eastAsia="Courier New"/>
                <w:rtl w:val="0"/>
              </w:rPr>
              <w:t>- 40% nhận biết</w:t>
            </w:r>
          </w:p>
          <w:p>
            <w:pPr>
              <w:jc w:val="both"/>
              <w:rPr>
                <w:rFonts w:eastAsia="Courier New"/>
              </w:rPr>
            </w:pPr>
            <w:r>
              <w:rPr>
                <w:rFonts w:eastAsia="Courier New"/>
                <w:rtl w:val="0"/>
              </w:rPr>
              <w:t>- 30% thông hiểu</w:t>
            </w:r>
          </w:p>
          <w:p>
            <w:pPr>
              <w:jc w:val="both"/>
              <w:rPr>
                <w:rFonts w:eastAsia="Courier New"/>
              </w:rPr>
            </w:pPr>
            <w:r>
              <w:rPr>
                <w:rFonts w:eastAsia="Courier New"/>
                <w:rtl w:val="0"/>
              </w:rPr>
              <w:t>- 20% vận dụng</w:t>
            </w:r>
          </w:p>
          <w:p>
            <w:pPr>
              <w:jc w:val="both"/>
              <w:rPr>
                <w:rFonts w:eastAsia="Courier New"/>
              </w:rPr>
            </w:pPr>
            <w:r>
              <w:rPr>
                <w:rFonts w:eastAsia="Courier New"/>
                <w:rtl w:val="0"/>
              </w:rPr>
              <w:t>- 10% vận dụng cao</w:t>
            </w: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rPr>
            </w:pPr>
            <w:r>
              <w:rPr>
                <w:rFonts w:eastAsia="Courier New"/>
                <w:rtl w:val="0"/>
              </w:rPr>
              <w:t>15 phút</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center"/>
              <w:rPr>
                <w:rFonts w:eastAsia="Courier New"/>
              </w:rPr>
            </w:pPr>
            <w:r>
              <w:rPr>
                <w:rFonts w:eastAsia="Courier New"/>
                <w:rtl w:val="0"/>
              </w:rPr>
              <w:t>Tuần 32</w:t>
            </w:r>
          </w:p>
          <w:p>
            <w:pPr>
              <w:jc w:val="both"/>
              <w:rPr>
                <w:rFonts w:eastAsia="Courier New"/>
              </w:rPr>
            </w:pPr>
            <w:r>
              <w:rPr>
                <w:rFonts w:eastAsia="Courier New"/>
                <w:rtl w:val="0"/>
              </w:rPr>
              <w:t>18/4/2022– 23/4/2022</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rFonts w:eastAsia="Courier New"/>
                <w:color w:val="000000"/>
              </w:rPr>
            </w:pPr>
            <w:r>
              <w:rPr>
                <w:rFonts w:eastAsia="Courier New"/>
                <w:color w:val="000000"/>
                <w:rtl w:val="0"/>
              </w:rPr>
              <w:t>- Nhận biết: từ vựng Unit 10</w:t>
            </w:r>
          </w:p>
          <w:p>
            <w:pPr>
              <w:jc w:val="both"/>
              <w:rPr>
                <w:rFonts w:eastAsia="Courier New"/>
                <w:color w:val="000000"/>
              </w:rPr>
            </w:pPr>
            <w:r>
              <w:rPr>
                <w:rFonts w:eastAsia="Courier New"/>
                <w:color w:val="000000"/>
                <w:rtl w:val="0"/>
              </w:rPr>
              <w:t>- Thông hiểu:</w:t>
            </w:r>
          </w:p>
          <w:p>
            <w:pPr>
              <w:jc w:val="both"/>
              <w:rPr>
                <w:rFonts w:eastAsia="Courier New"/>
                <w:color w:val="000000"/>
              </w:rPr>
            </w:pPr>
            <w:r>
              <w:rPr>
                <w:rFonts w:eastAsia="Courier New"/>
                <w:color w:val="000000"/>
                <w:rtl w:val="0"/>
              </w:rPr>
              <w:t>+ Pronunciation: phát âm và đánh dấu trọng âm.</w:t>
            </w:r>
          </w:p>
          <w:p>
            <w:pPr>
              <w:jc w:val="both"/>
              <w:rPr>
                <w:rFonts w:eastAsia="Courier New"/>
                <w:color w:val="000000"/>
              </w:rPr>
            </w:pPr>
            <w:r>
              <w:rPr>
                <w:rFonts w:eastAsia="Courier New"/>
                <w:color w:val="000000"/>
                <w:rtl w:val="0"/>
              </w:rPr>
              <w:t xml:space="preserve">- Vận dụng </w:t>
            </w:r>
          </w:p>
          <w:p>
            <w:pPr>
              <w:jc w:val="both"/>
              <w:rPr>
                <w:rFonts w:eastAsia="Courier New"/>
                <w:color w:val="000000"/>
              </w:rPr>
            </w:pPr>
            <w:r>
              <w:rPr>
                <w:rFonts w:eastAsia="Courier New"/>
                <w:color w:val="000000"/>
                <w:rtl w:val="0"/>
              </w:rPr>
              <w:t>+ If type 2</w:t>
            </w:r>
          </w:p>
          <w:p>
            <w:pPr>
              <w:jc w:val="both"/>
              <w:rPr>
                <w:rFonts w:eastAsia="Courier New"/>
              </w:rPr>
            </w:pPr>
            <w:r>
              <w:rPr>
                <w:rFonts w:eastAsia="Courier New"/>
                <w:rtl w:val="0"/>
              </w:rPr>
              <w:t>- Vận dụng cao:</w:t>
            </w:r>
          </w:p>
          <w:p>
            <w:pPr>
              <w:jc w:val="both"/>
              <w:rPr>
                <w:rFonts w:eastAsia="Courier New"/>
              </w:rPr>
            </w:pPr>
            <w:r>
              <w:rPr>
                <w:rFonts w:eastAsia="Courier New"/>
                <w:rtl w:val="0"/>
              </w:rPr>
              <w:t>+ Transformation</w:t>
            </w:r>
          </w:p>
        </w:tc>
        <w:tc>
          <w:tcPr>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jc w:val="both"/>
              <w:rPr>
                <w:rFonts w:eastAsia="Courier New"/>
              </w:rPr>
            </w:pPr>
            <w:r>
              <w:rPr>
                <w:rFonts w:eastAsia="Courier New"/>
                <w:rtl w:val="0"/>
              </w:rPr>
              <w:t>Làm bài trên giấy tại lớp. Theo thang điểm:</w:t>
            </w:r>
          </w:p>
          <w:p>
            <w:pPr>
              <w:jc w:val="both"/>
              <w:rPr>
                <w:rFonts w:eastAsia="Courier New"/>
              </w:rPr>
            </w:pPr>
            <w:r>
              <w:rPr>
                <w:rFonts w:eastAsia="Courier New"/>
                <w:rtl w:val="0"/>
              </w:rPr>
              <w:t>- 40% nhận biết</w:t>
            </w:r>
          </w:p>
          <w:p>
            <w:pPr>
              <w:jc w:val="both"/>
              <w:rPr>
                <w:rFonts w:eastAsia="Courier New"/>
              </w:rPr>
            </w:pPr>
            <w:r>
              <w:rPr>
                <w:rFonts w:eastAsia="Courier New"/>
                <w:rtl w:val="0"/>
              </w:rPr>
              <w:t>- 30% thông hiểu</w:t>
            </w:r>
          </w:p>
          <w:p>
            <w:pPr>
              <w:jc w:val="both"/>
              <w:rPr>
                <w:rFonts w:eastAsia="Courier New"/>
              </w:rPr>
            </w:pPr>
            <w:r>
              <w:rPr>
                <w:rFonts w:eastAsia="Courier New"/>
                <w:rtl w:val="0"/>
              </w:rPr>
              <w:t>- 20% vận dụng</w:t>
            </w:r>
          </w:p>
          <w:p>
            <w:pPr>
              <w:jc w:val="both"/>
              <w:rPr>
                <w:rFonts w:eastAsia="Courier New"/>
              </w:rPr>
            </w:pPr>
            <w:r>
              <w:rPr>
                <w:rFonts w:eastAsia="Courier New"/>
                <w:rtl w:val="0"/>
              </w:rPr>
              <w:t>- 10% vận dụng cao</w:t>
            </w:r>
          </w:p>
        </w:tc>
        <w:tc>
          <w:tcPr>
            <w:vMerge w:val="continue"/>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eastAsia="Courier New"/>
              </w:rPr>
            </w:pPr>
          </w:p>
        </w:tc>
      </w:tr>
    </w:tbl>
    <w:p>
      <w:pPr>
        <w:tabs>
          <w:tab w:val="left" w:pos="4954"/>
        </w:tabs>
        <w:jc w:val="both"/>
        <w:rPr>
          <w:b/>
        </w:rPr>
      </w:pPr>
      <w:r>
        <w:rPr>
          <w:b/>
          <w:rtl w:val="0"/>
        </w:rPr>
        <w:t>3.2 Các bài kiểm tra, đánh giá định kì</w:t>
      </w:r>
    </w:p>
    <w:p>
      <w:pPr>
        <w:spacing w:line="256" w:lineRule="auto"/>
        <w:ind w:right="-27"/>
        <w:jc w:val="both"/>
        <w:rPr>
          <w:b/>
        </w:rPr>
      </w:pPr>
      <w:r>
        <w:rPr>
          <w:b/>
          <w:rtl w:val="0"/>
        </w:rPr>
        <w:t>3.2.1. Đối với học sinh lớp 6</w:t>
      </w:r>
    </w:p>
    <w:tbl>
      <w:tblPr>
        <w:tblStyle w:val="52"/>
        <w:tblW w:w="1538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30"/>
        <w:gridCol w:w="1018"/>
        <w:gridCol w:w="1652"/>
        <w:gridCol w:w="6775"/>
        <w:gridCol w:w="44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p>
            <w:pPr>
              <w:jc w:val="center"/>
              <w:rPr>
                <w:rFonts w:eastAsia="Courier New"/>
                <w:b/>
                <w:color w:val="000000"/>
              </w:rPr>
            </w:pPr>
            <w:r>
              <w:rPr>
                <w:rFonts w:eastAsia="Courier New"/>
                <w:b/>
                <w:color w:val="000000"/>
                <w:rtl w:val="0"/>
              </w:rPr>
              <w:t>Bài kiểm tra, đánh giá</w:t>
            </w:r>
          </w:p>
          <w:p>
            <w:pPr>
              <w:jc w:val="center"/>
              <w:rPr>
                <w:rFonts w:eastAsia="Courier New"/>
                <w:b/>
                <w:color w:val="000000"/>
              </w:rPr>
            </w:pPr>
          </w:p>
        </w:tc>
        <w:tc>
          <w:p>
            <w:pPr>
              <w:jc w:val="center"/>
              <w:rPr>
                <w:rFonts w:eastAsia="Courier New"/>
                <w:b/>
                <w:color w:val="000000"/>
              </w:rPr>
            </w:pPr>
            <w:r>
              <w:rPr>
                <w:rFonts w:eastAsia="Courier New"/>
                <w:b/>
                <w:color w:val="000000"/>
                <w:rtl w:val="0"/>
              </w:rPr>
              <w:t>Thời gian</w:t>
            </w:r>
          </w:p>
          <w:p>
            <w:pPr>
              <w:jc w:val="center"/>
              <w:rPr>
                <w:rFonts w:eastAsia="Courier New"/>
                <w:b/>
                <w:color w:val="000000"/>
              </w:rPr>
            </w:pPr>
            <w:r>
              <w:rPr>
                <w:rFonts w:eastAsia="Courier New"/>
                <w:b/>
                <w:color w:val="000000"/>
                <w:rtl w:val="0"/>
              </w:rPr>
              <w:t>(1)</w:t>
            </w:r>
          </w:p>
        </w:tc>
        <w:tc>
          <w:p>
            <w:pPr>
              <w:jc w:val="center"/>
              <w:rPr>
                <w:rFonts w:eastAsia="Courier New"/>
                <w:b/>
                <w:color w:val="000000"/>
              </w:rPr>
            </w:pPr>
            <w:r>
              <w:rPr>
                <w:rFonts w:eastAsia="Courier New"/>
                <w:b/>
                <w:color w:val="000000"/>
                <w:rtl w:val="0"/>
              </w:rPr>
              <w:t>Thời điểm</w:t>
            </w:r>
          </w:p>
          <w:p>
            <w:pPr>
              <w:jc w:val="center"/>
              <w:rPr>
                <w:rFonts w:eastAsia="Courier New"/>
                <w:b/>
                <w:color w:val="000000"/>
              </w:rPr>
            </w:pPr>
            <w:r>
              <w:rPr>
                <w:rFonts w:eastAsia="Courier New"/>
                <w:b/>
                <w:color w:val="000000"/>
                <w:rtl w:val="0"/>
              </w:rPr>
              <w:t>(2)</w:t>
            </w:r>
          </w:p>
        </w:tc>
        <w:tc>
          <w:p>
            <w:pPr>
              <w:jc w:val="center"/>
              <w:rPr>
                <w:rFonts w:eastAsia="Courier New"/>
                <w:b/>
                <w:color w:val="000000"/>
              </w:rPr>
            </w:pPr>
            <w:r>
              <w:rPr>
                <w:rFonts w:eastAsia="Courier New"/>
                <w:b/>
                <w:color w:val="000000"/>
                <w:rtl w:val="0"/>
              </w:rPr>
              <w:t>Yêu cầu cần đạt</w:t>
            </w:r>
          </w:p>
          <w:p>
            <w:pPr>
              <w:jc w:val="center"/>
              <w:rPr>
                <w:rFonts w:eastAsia="Courier New"/>
                <w:b/>
                <w:color w:val="000000"/>
              </w:rPr>
            </w:pPr>
            <w:r>
              <w:rPr>
                <w:rFonts w:eastAsia="Courier New"/>
                <w:b/>
                <w:color w:val="000000"/>
                <w:rtl w:val="0"/>
              </w:rPr>
              <w:t>(3)</w:t>
            </w:r>
          </w:p>
        </w:tc>
        <w:tc>
          <w:p>
            <w:pPr>
              <w:jc w:val="center"/>
              <w:rPr>
                <w:rFonts w:eastAsia="Courier New"/>
                <w:b/>
                <w:color w:val="000000"/>
              </w:rPr>
            </w:pPr>
            <w:r>
              <w:rPr>
                <w:rFonts w:eastAsia="Courier New"/>
                <w:b/>
                <w:color w:val="000000"/>
                <w:rtl w:val="0"/>
              </w:rPr>
              <w:t>Hình thức</w:t>
            </w:r>
          </w:p>
          <w:p>
            <w:pPr>
              <w:jc w:val="center"/>
              <w:rPr>
                <w:rFonts w:eastAsia="Courier New"/>
                <w:b/>
                <w:color w:val="000000"/>
              </w:rPr>
            </w:pPr>
            <w:r>
              <w:rPr>
                <w:rFonts w:eastAsia="Courier New"/>
                <w:b/>
                <w:color w:val="000000"/>
                <w:rtl w:val="0"/>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p>
            <w:pPr>
              <w:jc w:val="center"/>
              <w:rPr>
                <w:rFonts w:eastAsia="Courier New"/>
                <w:color w:val="000000"/>
              </w:rPr>
            </w:pPr>
            <w:r>
              <w:rPr>
                <w:rFonts w:eastAsia="Courier New"/>
                <w:color w:val="000000"/>
                <w:rtl w:val="0"/>
              </w:rPr>
              <w:t>Giữa Học kỳ 1</w:t>
            </w:r>
          </w:p>
        </w:tc>
        <w:tc>
          <w:p>
            <w:pPr>
              <w:jc w:val="both"/>
              <w:rPr>
                <w:rFonts w:eastAsia="Courier New"/>
                <w:color w:val="000000"/>
              </w:rPr>
            </w:pPr>
            <w:r>
              <w:rPr>
                <w:rFonts w:eastAsia="Courier New"/>
                <w:color w:val="000000"/>
                <w:rtl w:val="0"/>
              </w:rPr>
              <w:t>60 phút</w:t>
            </w:r>
          </w:p>
        </w:tc>
        <w:tc>
          <w:p>
            <w:pPr>
              <w:jc w:val="center"/>
              <w:rPr>
                <w:rFonts w:eastAsia="Courier New"/>
              </w:rPr>
            </w:pPr>
            <w:r>
              <w:rPr>
                <w:rFonts w:eastAsia="Courier New"/>
                <w:rtl w:val="0"/>
              </w:rPr>
              <w:t>Tuần 9</w:t>
            </w:r>
          </w:p>
          <w:p>
            <w:pPr>
              <w:jc w:val="both"/>
              <w:rPr>
                <w:rFonts w:eastAsia="Courier New"/>
                <w:color w:val="000000"/>
              </w:rPr>
            </w:pPr>
            <w:r>
              <w:rPr>
                <w:rFonts w:eastAsia="Courier New"/>
                <w:rtl w:val="0"/>
              </w:rPr>
              <w:t>01/11/2021– 06/11/2021</w:t>
            </w:r>
          </w:p>
        </w:tc>
        <w:tc>
          <w:p>
            <w:pPr>
              <w:rPr>
                <w:rFonts w:eastAsia="Courier New"/>
                <w:color w:val="000000"/>
              </w:rPr>
            </w:pPr>
            <w:r>
              <w:rPr>
                <w:rFonts w:eastAsia="Courier New"/>
                <w:color w:val="000000"/>
                <w:rtl w:val="0"/>
              </w:rPr>
              <w:t>- Nhận biết: từ vựng Starter Unit đến Unit 2 (p.27)</w:t>
            </w:r>
          </w:p>
          <w:p>
            <w:pPr>
              <w:jc w:val="both"/>
              <w:rPr>
                <w:rFonts w:eastAsia="Courier New"/>
                <w:color w:val="000000"/>
              </w:rPr>
            </w:pPr>
            <w:r>
              <w:rPr>
                <w:rFonts w:eastAsia="Courier New"/>
                <w:color w:val="000000"/>
                <w:rtl w:val="0"/>
              </w:rPr>
              <w:t>- Thông hiểu: ngữ pháp</w:t>
            </w:r>
          </w:p>
          <w:p>
            <w:pPr>
              <w:jc w:val="both"/>
              <w:rPr>
                <w:rFonts w:eastAsia="Courier New"/>
                <w:color w:val="000000"/>
              </w:rPr>
            </w:pPr>
            <w:r>
              <w:rPr>
                <w:rFonts w:eastAsia="Courier New"/>
                <w:color w:val="000000"/>
                <w:rtl w:val="0"/>
              </w:rPr>
              <w:t>+ Thì hiện tại đơn với động từ Tobe.</w:t>
            </w:r>
          </w:p>
          <w:p>
            <w:pPr>
              <w:jc w:val="both"/>
              <w:rPr>
                <w:rFonts w:eastAsia="Courier New"/>
                <w:color w:val="000000"/>
              </w:rPr>
            </w:pPr>
            <w:r>
              <w:rPr>
                <w:rFonts w:eastAsia="Courier New"/>
                <w:color w:val="000000"/>
                <w:rtl w:val="0"/>
              </w:rPr>
              <w:t>+ Pronunciation: phát âm và đánh dấu trọng âm.</w:t>
            </w:r>
          </w:p>
          <w:p>
            <w:pPr>
              <w:jc w:val="both"/>
              <w:rPr>
                <w:rFonts w:eastAsia="Courier New"/>
                <w:color w:val="000000"/>
              </w:rPr>
            </w:pPr>
            <w:r>
              <w:rPr>
                <w:rFonts w:eastAsia="Courier New"/>
                <w:color w:val="000000"/>
                <w:rtl w:val="0"/>
              </w:rPr>
              <w:t xml:space="preserve">+ Giới từ chỉ nơi chốn: </w:t>
            </w:r>
            <w:r>
              <w:rPr>
                <w:rFonts w:eastAsia="Courier New"/>
                <w:i/>
                <w:color w:val="000000"/>
                <w:rtl w:val="0"/>
              </w:rPr>
              <w:t>opposite, under, on, near.</w:t>
            </w:r>
          </w:p>
          <w:p>
            <w:pPr>
              <w:jc w:val="both"/>
              <w:rPr>
                <w:rFonts w:eastAsia="Courier New"/>
                <w:color w:val="000000"/>
              </w:rPr>
            </w:pPr>
            <w:r>
              <w:rPr>
                <w:rFonts w:eastAsia="Courier New"/>
                <w:color w:val="000000"/>
                <w:rtl w:val="0"/>
              </w:rPr>
              <w:t>+ Câu so sánh hơn.</w:t>
            </w:r>
          </w:p>
          <w:p>
            <w:pPr>
              <w:jc w:val="both"/>
              <w:rPr>
                <w:rFonts w:eastAsia="Courier New"/>
                <w:color w:val="000000"/>
              </w:rPr>
            </w:pPr>
          </w:p>
        </w:tc>
        <w:tc>
          <w:p>
            <w:pPr>
              <w:rPr>
                <w:rFonts w:eastAsia="Courier New"/>
                <w:color w:val="000000"/>
              </w:rPr>
            </w:pPr>
            <w:r>
              <w:rPr>
                <w:rFonts w:eastAsia="Courier New"/>
                <w:sz w:val="26"/>
                <w:szCs w:val="26"/>
                <w:rtl w:val="0"/>
              </w:rPr>
              <w:t>Trắc nghiệm trực tuyến và câu trả lời ngắn trên Google form</w:t>
            </w:r>
            <w:r>
              <w:rPr>
                <w:rFonts w:eastAsia="Courier New"/>
                <w:color w:val="000000"/>
                <w:rtl w:val="0"/>
              </w:rPr>
              <w:t>: 80% trắc nghiệm và 20% tự luận.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p>
            <w:pPr>
              <w:jc w:val="center"/>
              <w:rPr>
                <w:rFonts w:eastAsia="Courier New"/>
                <w:color w:val="000000"/>
              </w:rPr>
            </w:pPr>
            <w:r>
              <w:rPr>
                <w:rFonts w:eastAsia="Courier New"/>
                <w:color w:val="000000"/>
                <w:rtl w:val="0"/>
              </w:rPr>
              <w:t>Cuối Học kỳ 1</w:t>
            </w:r>
          </w:p>
        </w:tc>
        <w:tc>
          <w:p>
            <w:pPr>
              <w:jc w:val="both"/>
              <w:rPr>
                <w:rFonts w:eastAsia="Courier New"/>
                <w:color w:val="000000"/>
              </w:rPr>
            </w:pPr>
            <w:r>
              <w:rPr>
                <w:rFonts w:eastAsia="Courier New"/>
                <w:color w:val="000000"/>
                <w:rtl w:val="0"/>
              </w:rPr>
              <w:t>60 phút</w:t>
            </w:r>
          </w:p>
        </w:tc>
        <w:tc>
          <w:p>
            <w:pPr>
              <w:jc w:val="center"/>
              <w:rPr>
                <w:rFonts w:eastAsia="Courier New"/>
              </w:rPr>
            </w:pPr>
            <w:r>
              <w:rPr>
                <w:rFonts w:eastAsia="Courier New"/>
                <w:rtl w:val="0"/>
              </w:rPr>
              <w:t>Tuần 17</w:t>
            </w:r>
          </w:p>
          <w:p>
            <w:pPr>
              <w:jc w:val="both"/>
              <w:rPr>
                <w:rFonts w:eastAsia="Courier New"/>
                <w:color w:val="000000"/>
              </w:rPr>
            </w:pPr>
            <w:r>
              <w:rPr>
                <w:rFonts w:eastAsia="Courier New"/>
                <w:rtl w:val="0"/>
              </w:rPr>
              <w:t>27/12/2021– 01/01/2022</w:t>
            </w:r>
          </w:p>
        </w:tc>
        <w:tc>
          <w:p>
            <w:pPr>
              <w:rPr>
                <w:rFonts w:eastAsia="Courier New"/>
                <w:color w:val="000000"/>
              </w:rPr>
            </w:pPr>
            <w:r>
              <w:rPr>
                <w:rFonts w:eastAsia="Courier New"/>
                <w:color w:val="000000"/>
                <w:rtl w:val="0"/>
              </w:rPr>
              <w:t>- Nhận biết: từ vựng Starter Unit đến Unit 3 (p.47)</w:t>
            </w:r>
          </w:p>
          <w:p>
            <w:pPr>
              <w:jc w:val="both"/>
              <w:rPr>
                <w:rFonts w:eastAsia="Courier New"/>
                <w:color w:val="000000"/>
              </w:rPr>
            </w:pPr>
            <w:r>
              <w:rPr>
                <w:rFonts w:eastAsia="Courier New"/>
                <w:color w:val="000000"/>
                <w:rtl w:val="0"/>
              </w:rPr>
              <w:t>- Thông hiểu: ngữ pháp</w:t>
            </w:r>
          </w:p>
          <w:p>
            <w:pPr>
              <w:jc w:val="both"/>
              <w:rPr>
                <w:rFonts w:eastAsia="Courier New"/>
                <w:color w:val="000000"/>
              </w:rPr>
            </w:pPr>
            <w:r>
              <w:rPr>
                <w:rFonts w:eastAsia="Courier New"/>
                <w:color w:val="000000"/>
                <w:rtl w:val="0"/>
              </w:rPr>
              <w:t>+ Thì hiện tại đơn với động từ Tobe và động từ thường.</w:t>
            </w:r>
          </w:p>
          <w:p>
            <w:pPr>
              <w:jc w:val="both"/>
              <w:rPr>
                <w:rFonts w:eastAsia="Courier New"/>
                <w:color w:val="000000"/>
              </w:rPr>
            </w:pPr>
            <w:r>
              <w:rPr>
                <w:rFonts w:eastAsia="Courier New"/>
                <w:color w:val="000000"/>
                <w:rtl w:val="0"/>
              </w:rPr>
              <w:t xml:space="preserve">+ Modal verb: </w:t>
            </w:r>
            <w:r>
              <w:rPr>
                <w:rFonts w:eastAsia="Courier New"/>
                <w:i/>
                <w:color w:val="000000"/>
                <w:rtl w:val="0"/>
              </w:rPr>
              <w:t>can, might.</w:t>
            </w:r>
          </w:p>
          <w:p>
            <w:pPr>
              <w:jc w:val="both"/>
              <w:rPr>
                <w:rFonts w:eastAsia="Courier New"/>
                <w:color w:val="000000"/>
              </w:rPr>
            </w:pPr>
            <w:r>
              <w:rPr>
                <w:rFonts w:eastAsia="Courier New"/>
                <w:color w:val="000000"/>
                <w:rtl w:val="0"/>
              </w:rPr>
              <w:t xml:space="preserve">+ WH-: </w:t>
            </w:r>
            <w:r>
              <w:rPr>
                <w:rFonts w:eastAsia="Courier New"/>
                <w:i/>
                <w:color w:val="000000"/>
                <w:rtl w:val="0"/>
              </w:rPr>
              <w:t>Where, What, Who, How many.</w:t>
            </w:r>
          </w:p>
          <w:p>
            <w:pPr>
              <w:jc w:val="both"/>
              <w:rPr>
                <w:rFonts w:eastAsia="Courier New"/>
                <w:color w:val="000000"/>
              </w:rPr>
            </w:pPr>
            <w:r>
              <w:rPr>
                <w:rFonts w:eastAsia="Courier New"/>
                <w:color w:val="000000"/>
                <w:rtl w:val="0"/>
              </w:rPr>
              <w:t>+ Câu so sánh hơn.</w:t>
            </w:r>
          </w:p>
          <w:p>
            <w:pPr>
              <w:jc w:val="both"/>
              <w:rPr>
                <w:rFonts w:eastAsia="Courier New"/>
                <w:color w:val="000000"/>
              </w:rPr>
            </w:pPr>
            <w:r>
              <w:rPr>
                <w:rFonts w:eastAsia="Courier New"/>
                <w:color w:val="000000"/>
                <w:rtl w:val="0"/>
              </w:rPr>
              <w:t>+ Câu so sánh nhất.</w:t>
            </w:r>
          </w:p>
        </w:tc>
        <w:tc>
          <w:p>
            <w:pPr>
              <w:jc w:val="both"/>
              <w:rPr>
                <w:rFonts w:eastAsia="Courier New"/>
                <w:color w:val="000000"/>
              </w:rPr>
            </w:pPr>
            <w:r>
              <w:rPr>
                <w:rFonts w:eastAsia="Courier New"/>
                <w:sz w:val="26"/>
                <w:szCs w:val="26"/>
                <w:rtl w:val="0"/>
              </w:rPr>
              <w:t>Trắc nghiệm trực tuyến và câu trả lời ngắn trên Google form</w:t>
            </w:r>
            <w:r>
              <w:rPr>
                <w:rFonts w:eastAsia="Courier New"/>
                <w:color w:val="000000"/>
                <w:rtl w:val="0"/>
              </w:rPr>
              <w:t>: 80% trắc nghiệm và 20% tự luận.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p>
            <w:pPr>
              <w:jc w:val="center"/>
              <w:rPr>
                <w:rFonts w:eastAsia="Courier New"/>
                <w:color w:val="000000"/>
              </w:rPr>
            </w:pPr>
            <w:r>
              <w:rPr>
                <w:rFonts w:eastAsia="Courier New"/>
                <w:color w:val="000000"/>
                <w:rtl w:val="0"/>
              </w:rPr>
              <w:t>Giữa Học kỳ 2</w:t>
            </w:r>
          </w:p>
        </w:tc>
        <w:tc>
          <w:p>
            <w:pPr>
              <w:jc w:val="both"/>
              <w:rPr>
                <w:rFonts w:eastAsia="Courier New"/>
                <w:color w:val="000000"/>
              </w:rPr>
            </w:pPr>
            <w:r>
              <w:rPr>
                <w:rFonts w:eastAsia="Courier New"/>
                <w:color w:val="000000"/>
                <w:rtl w:val="0"/>
              </w:rPr>
              <w:t>60 phút</w:t>
            </w:r>
          </w:p>
        </w:tc>
        <w:tc>
          <w:p>
            <w:pPr>
              <w:jc w:val="center"/>
              <w:rPr>
                <w:rFonts w:eastAsia="Courier New"/>
              </w:rPr>
            </w:pPr>
            <w:r>
              <w:rPr>
                <w:rFonts w:eastAsia="Courier New"/>
                <w:rtl w:val="0"/>
              </w:rPr>
              <w:t>Tuần 27</w:t>
            </w:r>
          </w:p>
          <w:p>
            <w:pPr>
              <w:jc w:val="center"/>
              <w:rPr>
                <w:rFonts w:eastAsia="Courier New"/>
              </w:rPr>
            </w:pPr>
            <w:r>
              <w:rPr>
                <w:rFonts w:eastAsia="Courier New"/>
                <w:rtl w:val="0"/>
              </w:rPr>
              <w:t>14/3/2022 – 19/3/2022</w:t>
            </w:r>
          </w:p>
        </w:tc>
        <w:tc>
          <w:p>
            <w:pPr>
              <w:rPr>
                <w:rFonts w:eastAsia="Courier New"/>
                <w:color w:val="000000"/>
              </w:rPr>
            </w:pPr>
            <w:r>
              <w:rPr>
                <w:rFonts w:eastAsia="Courier New"/>
                <w:color w:val="000000"/>
                <w:rtl w:val="0"/>
              </w:rPr>
              <w:t>- Nhận biết: từ vựng Unit 4 đến Unit 6 (p.81)</w:t>
            </w:r>
          </w:p>
          <w:p>
            <w:pPr>
              <w:jc w:val="both"/>
              <w:rPr>
                <w:rFonts w:eastAsia="Courier New"/>
                <w:color w:val="000000"/>
              </w:rPr>
            </w:pPr>
            <w:r>
              <w:rPr>
                <w:rFonts w:eastAsia="Courier New"/>
                <w:color w:val="000000"/>
                <w:rtl w:val="0"/>
              </w:rPr>
              <w:t xml:space="preserve">- Thông hiểu: </w:t>
            </w:r>
          </w:p>
          <w:p>
            <w:pPr>
              <w:jc w:val="both"/>
              <w:rPr>
                <w:rFonts w:eastAsia="Courier New"/>
                <w:i/>
                <w:color w:val="000000"/>
              </w:rPr>
            </w:pPr>
            <w:r>
              <w:rPr>
                <w:rFonts w:eastAsia="Courier New"/>
                <w:color w:val="000000"/>
                <w:rtl w:val="0"/>
              </w:rPr>
              <w:t xml:space="preserve">+ Giới từ: </w:t>
            </w:r>
            <w:r>
              <w:rPr>
                <w:rFonts w:eastAsia="Courier New"/>
                <w:i/>
                <w:color w:val="000000"/>
                <w:rtl w:val="0"/>
              </w:rPr>
              <w:t>at, for, to, from.</w:t>
            </w:r>
          </w:p>
          <w:p>
            <w:pPr>
              <w:jc w:val="both"/>
              <w:rPr>
                <w:rFonts w:eastAsia="Courier New"/>
                <w:color w:val="000000"/>
              </w:rPr>
            </w:pPr>
            <w:r>
              <w:rPr>
                <w:rFonts w:eastAsia="Courier New"/>
                <w:i/>
                <w:color w:val="000000"/>
                <w:rtl w:val="0"/>
              </w:rPr>
              <w:t xml:space="preserve">- </w:t>
            </w:r>
            <w:r>
              <w:rPr>
                <w:rFonts w:eastAsia="Courier New"/>
                <w:color w:val="000000"/>
                <w:rtl w:val="0"/>
              </w:rPr>
              <w:t>Vận dụng:</w:t>
            </w:r>
          </w:p>
          <w:p>
            <w:pPr>
              <w:jc w:val="both"/>
              <w:rPr>
                <w:rFonts w:eastAsia="Courier New"/>
                <w:color w:val="000000"/>
              </w:rPr>
            </w:pPr>
            <w:r>
              <w:rPr>
                <w:rFonts w:eastAsia="Courier New"/>
                <w:color w:val="000000"/>
                <w:rtl w:val="0"/>
              </w:rPr>
              <w:t>+ Thì hiện tại tiếp diễn</w:t>
            </w:r>
          </w:p>
          <w:p>
            <w:pPr>
              <w:jc w:val="both"/>
              <w:rPr>
                <w:rFonts w:eastAsia="Courier New"/>
                <w:color w:val="000000"/>
              </w:rPr>
            </w:pPr>
            <w:r>
              <w:rPr>
                <w:rFonts w:eastAsia="Courier New"/>
                <w:color w:val="000000"/>
                <w:rtl w:val="0"/>
              </w:rPr>
              <w:t>+ Thì quá khứ đơn với động từ Tobe.</w:t>
            </w:r>
          </w:p>
          <w:p>
            <w:pPr>
              <w:jc w:val="both"/>
              <w:rPr>
                <w:rFonts w:eastAsia="Courier New"/>
                <w:color w:val="000000"/>
              </w:rPr>
            </w:pPr>
            <w:r>
              <w:rPr>
                <w:rFonts w:eastAsia="Courier New"/>
                <w:color w:val="000000"/>
                <w:rtl w:val="0"/>
              </w:rPr>
              <w:t>- Vận dụng cao:</w:t>
            </w:r>
          </w:p>
          <w:p>
            <w:pPr>
              <w:jc w:val="both"/>
              <w:rPr>
                <w:rFonts w:eastAsia="Courier New"/>
                <w:b/>
                <w:color w:val="000000"/>
              </w:rPr>
            </w:pPr>
            <w:r>
              <w:rPr>
                <w:rFonts w:eastAsia="Courier New"/>
                <w:color w:val="000000"/>
                <w:rtl w:val="0"/>
              </w:rPr>
              <w:t xml:space="preserve">+ Word-form: </w:t>
            </w:r>
            <w:r>
              <w:rPr>
                <w:rFonts w:eastAsia="Courier New"/>
                <w:i/>
                <w:color w:val="000000"/>
                <w:rtl w:val="0"/>
              </w:rPr>
              <w:t>traditional, music, class, health.</w:t>
            </w:r>
          </w:p>
        </w:tc>
        <w:tc>
          <w:p>
            <w:pPr>
              <w:jc w:val="both"/>
              <w:rPr>
                <w:rFonts w:eastAsia="Courier New"/>
              </w:rPr>
            </w:pPr>
            <w:r>
              <w:rPr>
                <w:rFonts w:eastAsia="Courier New"/>
                <w:rtl w:val="0"/>
              </w:rPr>
              <w:t>Làm bài trên giấy tại lớp. Theo thang điểm:</w:t>
            </w:r>
          </w:p>
          <w:p>
            <w:pPr>
              <w:jc w:val="both"/>
              <w:rPr>
                <w:rFonts w:eastAsia="Courier New"/>
              </w:rPr>
            </w:pPr>
            <w:r>
              <w:rPr>
                <w:rFonts w:eastAsia="Courier New"/>
                <w:rtl w:val="0"/>
              </w:rPr>
              <w:t>- 40% nhận biết</w:t>
            </w:r>
          </w:p>
          <w:p>
            <w:pPr>
              <w:jc w:val="both"/>
              <w:rPr>
                <w:rFonts w:eastAsia="Courier New"/>
              </w:rPr>
            </w:pPr>
            <w:r>
              <w:rPr>
                <w:rFonts w:eastAsia="Courier New"/>
                <w:rtl w:val="0"/>
              </w:rPr>
              <w:t>- 30% thông hiểu</w:t>
            </w:r>
          </w:p>
          <w:p>
            <w:pPr>
              <w:jc w:val="both"/>
              <w:rPr>
                <w:rFonts w:eastAsia="Courier New"/>
              </w:rPr>
            </w:pPr>
            <w:r>
              <w:rPr>
                <w:rFonts w:eastAsia="Courier New"/>
                <w:rtl w:val="0"/>
              </w:rPr>
              <w:t>- 20% vận dụng</w:t>
            </w:r>
          </w:p>
          <w:p>
            <w:pPr>
              <w:jc w:val="both"/>
              <w:rPr>
                <w:rFonts w:eastAsia="Courier New"/>
                <w:color w:val="000000"/>
              </w:rPr>
            </w:pPr>
            <w:r>
              <w:rPr>
                <w:rFonts w:eastAsia="Courier New"/>
                <w:rtl w:val="0"/>
              </w:rPr>
              <w:t>- 10% vận dụng cao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p>
            <w:pPr>
              <w:jc w:val="center"/>
              <w:rPr>
                <w:rFonts w:eastAsia="Courier New"/>
                <w:color w:val="000000"/>
              </w:rPr>
            </w:pPr>
            <w:r>
              <w:rPr>
                <w:rFonts w:eastAsia="Courier New"/>
                <w:color w:val="000000"/>
                <w:rtl w:val="0"/>
              </w:rPr>
              <w:t>Cuối Học kỳ 2</w:t>
            </w:r>
          </w:p>
        </w:tc>
        <w:tc>
          <w:p>
            <w:pPr>
              <w:jc w:val="both"/>
              <w:rPr>
                <w:rFonts w:eastAsia="Courier New"/>
                <w:color w:val="000000"/>
              </w:rPr>
            </w:pPr>
            <w:r>
              <w:rPr>
                <w:rFonts w:eastAsia="Courier New"/>
                <w:color w:val="000000"/>
                <w:rtl w:val="0"/>
              </w:rPr>
              <w:t>60 phút</w:t>
            </w:r>
          </w:p>
        </w:tc>
        <w:tc>
          <w:p>
            <w:pPr>
              <w:jc w:val="center"/>
              <w:rPr>
                <w:rFonts w:eastAsia="Courier New"/>
              </w:rPr>
            </w:pPr>
            <w:r>
              <w:rPr>
                <w:rFonts w:eastAsia="Courier New"/>
                <w:rtl w:val="0"/>
              </w:rPr>
              <w:t>Tuần 34</w:t>
            </w:r>
          </w:p>
          <w:p>
            <w:pPr>
              <w:jc w:val="both"/>
              <w:rPr>
                <w:rFonts w:eastAsia="Courier New"/>
                <w:color w:val="000000"/>
              </w:rPr>
            </w:pPr>
            <w:r>
              <w:rPr>
                <w:rFonts w:eastAsia="Courier New"/>
                <w:rtl w:val="0"/>
              </w:rPr>
              <w:t>02/5/2022 – 07/5/2022</w:t>
            </w:r>
          </w:p>
        </w:tc>
        <w:tc>
          <w:p>
            <w:pPr>
              <w:rPr>
                <w:rFonts w:eastAsia="Courier New"/>
                <w:color w:val="000000"/>
              </w:rPr>
            </w:pPr>
            <w:r>
              <w:rPr>
                <w:rFonts w:eastAsia="Courier New"/>
                <w:color w:val="000000"/>
                <w:rtl w:val="0"/>
              </w:rPr>
              <w:t>- Nhận biết: từ vựng Unit 4 đến Unit 8 (p.105)</w:t>
            </w:r>
          </w:p>
          <w:p>
            <w:pPr>
              <w:jc w:val="both"/>
              <w:rPr>
                <w:rFonts w:eastAsia="Courier New"/>
                <w:color w:val="000000"/>
              </w:rPr>
            </w:pPr>
            <w:r>
              <w:rPr>
                <w:rFonts w:eastAsia="Courier New"/>
                <w:color w:val="000000"/>
                <w:rtl w:val="0"/>
              </w:rPr>
              <w:t>- Thông hiểu: ngữ pháp</w:t>
            </w:r>
          </w:p>
          <w:p>
            <w:pPr>
              <w:jc w:val="both"/>
              <w:rPr>
                <w:rFonts w:eastAsia="Courier New"/>
                <w:color w:val="000000"/>
              </w:rPr>
            </w:pPr>
            <w:r>
              <w:rPr>
                <w:rFonts w:eastAsia="Courier New"/>
                <w:color w:val="000000"/>
                <w:rtl w:val="0"/>
              </w:rPr>
              <w:t>+ Thì tương lai đơn/ tương lai gần.</w:t>
            </w:r>
          </w:p>
          <w:p>
            <w:pPr>
              <w:jc w:val="both"/>
              <w:rPr>
                <w:rFonts w:eastAsia="Courier New"/>
                <w:color w:val="000000"/>
              </w:rPr>
            </w:pPr>
            <w:r>
              <w:rPr>
                <w:rFonts w:eastAsia="Courier New"/>
                <w:color w:val="000000"/>
                <w:rtl w:val="0"/>
              </w:rPr>
              <w:t>- Vận dụng:</w:t>
            </w:r>
          </w:p>
          <w:p>
            <w:pPr>
              <w:jc w:val="both"/>
              <w:rPr>
                <w:rFonts w:eastAsia="Courier New"/>
                <w:color w:val="000000"/>
              </w:rPr>
            </w:pPr>
            <w:r>
              <w:rPr>
                <w:rFonts w:eastAsia="Courier New"/>
                <w:color w:val="000000"/>
                <w:rtl w:val="0"/>
              </w:rPr>
              <w:t>+ Thì hiện tại tiếp diễn</w:t>
            </w:r>
          </w:p>
          <w:p>
            <w:pPr>
              <w:jc w:val="both"/>
              <w:rPr>
                <w:rFonts w:eastAsia="Courier New"/>
                <w:color w:val="000000"/>
              </w:rPr>
            </w:pPr>
            <w:r>
              <w:rPr>
                <w:rFonts w:eastAsia="Courier New"/>
                <w:color w:val="000000"/>
                <w:rtl w:val="0"/>
              </w:rPr>
              <w:t>+ Thì quá khứ đơn.</w:t>
            </w:r>
          </w:p>
          <w:p>
            <w:pPr>
              <w:jc w:val="both"/>
              <w:rPr>
                <w:rFonts w:eastAsia="Courier New"/>
                <w:color w:val="000000"/>
              </w:rPr>
            </w:pPr>
            <w:r>
              <w:rPr>
                <w:rFonts w:eastAsia="Courier New"/>
                <w:color w:val="000000"/>
                <w:rtl w:val="0"/>
              </w:rPr>
              <w:t>- Vận dụng cao:</w:t>
            </w:r>
          </w:p>
          <w:p>
            <w:pPr>
              <w:jc w:val="both"/>
              <w:rPr>
                <w:rFonts w:eastAsia="Courier New"/>
                <w:color w:val="000000"/>
              </w:rPr>
            </w:pPr>
            <w:r>
              <w:rPr>
                <w:rFonts w:eastAsia="Courier New"/>
                <w:color w:val="000000"/>
                <w:rtl w:val="0"/>
              </w:rPr>
              <w:t>+ Câu điều kiện loại 1.</w:t>
            </w:r>
          </w:p>
        </w:tc>
        <w:tc>
          <w:p>
            <w:pPr>
              <w:jc w:val="both"/>
              <w:rPr>
                <w:rFonts w:eastAsia="Courier New"/>
              </w:rPr>
            </w:pPr>
            <w:r>
              <w:rPr>
                <w:rFonts w:eastAsia="Courier New"/>
                <w:rtl w:val="0"/>
              </w:rPr>
              <w:t>Làm bài trên giấy tại lớp. Theo thang điểm:</w:t>
            </w:r>
          </w:p>
          <w:p>
            <w:pPr>
              <w:jc w:val="both"/>
              <w:rPr>
                <w:rFonts w:eastAsia="Courier New"/>
              </w:rPr>
            </w:pPr>
            <w:r>
              <w:rPr>
                <w:rFonts w:eastAsia="Courier New"/>
                <w:rtl w:val="0"/>
              </w:rPr>
              <w:t>- 40% nhận biết</w:t>
            </w:r>
          </w:p>
          <w:p>
            <w:pPr>
              <w:jc w:val="both"/>
              <w:rPr>
                <w:rFonts w:eastAsia="Courier New"/>
              </w:rPr>
            </w:pPr>
            <w:r>
              <w:rPr>
                <w:rFonts w:eastAsia="Courier New"/>
                <w:rtl w:val="0"/>
              </w:rPr>
              <w:t>- 30% thông hiểu</w:t>
            </w:r>
          </w:p>
          <w:p>
            <w:pPr>
              <w:jc w:val="both"/>
              <w:rPr>
                <w:rFonts w:eastAsia="Courier New"/>
              </w:rPr>
            </w:pPr>
            <w:r>
              <w:rPr>
                <w:rFonts w:eastAsia="Courier New"/>
                <w:rtl w:val="0"/>
              </w:rPr>
              <w:t>- 20% vận dụng</w:t>
            </w:r>
          </w:p>
          <w:p>
            <w:pPr>
              <w:jc w:val="both"/>
              <w:rPr>
                <w:rFonts w:eastAsia="Courier New"/>
                <w:color w:val="000000"/>
              </w:rPr>
            </w:pPr>
            <w:r>
              <w:rPr>
                <w:rFonts w:eastAsia="Courier New"/>
                <w:rtl w:val="0"/>
              </w:rPr>
              <w:t>- 10% vận dụng cao</w:t>
            </w:r>
          </w:p>
        </w:tc>
      </w:tr>
    </w:tbl>
    <w:p>
      <w:pPr>
        <w:spacing w:line="256" w:lineRule="auto"/>
        <w:ind w:right="-27"/>
        <w:jc w:val="both"/>
        <w:rPr>
          <w:b/>
        </w:rPr>
      </w:pPr>
      <w:r>
        <w:rPr>
          <w:b/>
          <w:rtl w:val="0"/>
        </w:rPr>
        <w:t>3.2.2. Đối với học sinh lớp 9</w:t>
      </w:r>
    </w:p>
    <w:p>
      <w:pPr>
        <w:tabs>
          <w:tab w:val="left" w:pos="4954"/>
        </w:tabs>
        <w:jc w:val="both"/>
        <w:rPr>
          <w:b/>
        </w:rPr>
      </w:pPr>
      <w:r>
        <w:rPr>
          <w:b/>
          <w:rtl w:val="0"/>
        </w:rPr>
        <w:tab/>
      </w:r>
    </w:p>
    <w:tbl>
      <w:tblPr>
        <w:tblStyle w:val="53"/>
        <w:tblW w:w="152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30"/>
        <w:gridCol w:w="1350"/>
        <w:gridCol w:w="1800"/>
        <w:gridCol w:w="6205"/>
        <w:gridCol w:w="43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p>
            <w:pPr>
              <w:jc w:val="center"/>
              <w:rPr>
                <w:rFonts w:eastAsia="Courier New"/>
                <w:b/>
                <w:color w:val="000000"/>
              </w:rPr>
            </w:pPr>
            <w:r>
              <w:rPr>
                <w:rFonts w:eastAsia="Courier New"/>
                <w:b/>
                <w:color w:val="000000"/>
                <w:rtl w:val="0"/>
              </w:rPr>
              <w:t>Bài kiểm tra, đánh giá</w:t>
            </w:r>
          </w:p>
          <w:p>
            <w:pPr>
              <w:jc w:val="center"/>
              <w:rPr>
                <w:rFonts w:eastAsia="Courier New"/>
                <w:b/>
                <w:color w:val="000000"/>
              </w:rPr>
            </w:pPr>
          </w:p>
        </w:tc>
        <w:tc>
          <w:p>
            <w:pPr>
              <w:jc w:val="center"/>
              <w:rPr>
                <w:rFonts w:eastAsia="Courier New"/>
                <w:b/>
                <w:color w:val="000000"/>
              </w:rPr>
            </w:pPr>
            <w:r>
              <w:rPr>
                <w:rFonts w:eastAsia="Courier New"/>
                <w:b/>
                <w:color w:val="000000"/>
                <w:rtl w:val="0"/>
              </w:rPr>
              <w:t>Thời gian</w:t>
            </w:r>
          </w:p>
          <w:p>
            <w:pPr>
              <w:jc w:val="center"/>
              <w:rPr>
                <w:rFonts w:eastAsia="Courier New"/>
                <w:b/>
                <w:color w:val="000000"/>
              </w:rPr>
            </w:pPr>
            <w:r>
              <w:rPr>
                <w:rFonts w:eastAsia="Courier New"/>
                <w:b/>
                <w:color w:val="000000"/>
                <w:rtl w:val="0"/>
              </w:rPr>
              <w:t>(1)</w:t>
            </w:r>
          </w:p>
        </w:tc>
        <w:tc>
          <w:p>
            <w:pPr>
              <w:jc w:val="center"/>
              <w:rPr>
                <w:rFonts w:eastAsia="Courier New"/>
                <w:b/>
                <w:color w:val="000000"/>
              </w:rPr>
            </w:pPr>
            <w:r>
              <w:rPr>
                <w:rFonts w:eastAsia="Courier New"/>
                <w:b/>
                <w:color w:val="000000"/>
                <w:rtl w:val="0"/>
              </w:rPr>
              <w:t>Thời điểm</w:t>
            </w:r>
          </w:p>
          <w:p>
            <w:pPr>
              <w:jc w:val="center"/>
              <w:rPr>
                <w:rFonts w:eastAsia="Courier New"/>
                <w:b/>
                <w:color w:val="000000"/>
              </w:rPr>
            </w:pPr>
            <w:r>
              <w:rPr>
                <w:rFonts w:eastAsia="Courier New"/>
                <w:b/>
                <w:color w:val="000000"/>
                <w:rtl w:val="0"/>
              </w:rPr>
              <w:t>(2)</w:t>
            </w:r>
          </w:p>
        </w:tc>
        <w:tc>
          <w:p>
            <w:pPr>
              <w:jc w:val="center"/>
              <w:rPr>
                <w:rFonts w:eastAsia="Courier New"/>
                <w:b/>
                <w:color w:val="000000"/>
              </w:rPr>
            </w:pPr>
            <w:r>
              <w:rPr>
                <w:rFonts w:eastAsia="Courier New"/>
                <w:b/>
                <w:color w:val="000000"/>
                <w:rtl w:val="0"/>
              </w:rPr>
              <w:t>Yêu cầu cần đạt</w:t>
            </w:r>
          </w:p>
          <w:p>
            <w:pPr>
              <w:jc w:val="center"/>
              <w:rPr>
                <w:rFonts w:eastAsia="Courier New"/>
                <w:b/>
                <w:color w:val="000000"/>
              </w:rPr>
            </w:pPr>
            <w:r>
              <w:rPr>
                <w:rFonts w:eastAsia="Courier New"/>
                <w:b/>
                <w:color w:val="000000"/>
                <w:rtl w:val="0"/>
              </w:rPr>
              <w:t>(3)</w:t>
            </w:r>
          </w:p>
        </w:tc>
        <w:tc>
          <w:p>
            <w:pPr>
              <w:jc w:val="center"/>
              <w:rPr>
                <w:rFonts w:eastAsia="Courier New"/>
                <w:b/>
                <w:color w:val="000000"/>
              </w:rPr>
            </w:pPr>
            <w:r>
              <w:rPr>
                <w:rFonts w:eastAsia="Courier New"/>
                <w:b/>
                <w:color w:val="000000"/>
                <w:rtl w:val="0"/>
              </w:rPr>
              <w:t>Hình thức</w:t>
            </w:r>
          </w:p>
          <w:p>
            <w:pPr>
              <w:jc w:val="center"/>
              <w:rPr>
                <w:rFonts w:eastAsia="Courier New"/>
                <w:b/>
                <w:color w:val="000000"/>
              </w:rPr>
            </w:pPr>
            <w:r>
              <w:rPr>
                <w:rFonts w:eastAsia="Courier New"/>
                <w:b/>
                <w:color w:val="000000"/>
                <w:rtl w:val="0"/>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p>
            <w:pPr>
              <w:jc w:val="center"/>
              <w:rPr>
                <w:rFonts w:eastAsia="Courier New"/>
                <w:color w:val="000000"/>
              </w:rPr>
            </w:pPr>
            <w:r>
              <w:rPr>
                <w:rFonts w:eastAsia="Courier New"/>
                <w:color w:val="000000"/>
                <w:rtl w:val="0"/>
              </w:rPr>
              <w:t>Giữa Học kỳ 1</w:t>
            </w:r>
          </w:p>
        </w:tc>
        <w:tc>
          <w:p>
            <w:pPr>
              <w:jc w:val="both"/>
              <w:rPr>
                <w:rFonts w:eastAsia="Courier New"/>
                <w:color w:val="000000"/>
              </w:rPr>
            </w:pPr>
            <w:r>
              <w:rPr>
                <w:rFonts w:eastAsia="Courier New"/>
                <w:color w:val="000000"/>
                <w:rtl w:val="0"/>
              </w:rPr>
              <w:t>60 phút</w:t>
            </w:r>
          </w:p>
        </w:tc>
        <w:tc>
          <w:p>
            <w:pPr>
              <w:jc w:val="center"/>
              <w:rPr>
                <w:rFonts w:eastAsia="Courier New"/>
              </w:rPr>
            </w:pPr>
            <w:r>
              <w:rPr>
                <w:rFonts w:eastAsia="Courier New"/>
                <w:rtl w:val="0"/>
              </w:rPr>
              <w:t>Tuần 9</w:t>
            </w:r>
          </w:p>
          <w:p>
            <w:pPr>
              <w:jc w:val="both"/>
              <w:rPr>
                <w:rFonts w:eastAsia="Courier New"/>
                <w:color w:val="000000"/>
              </w:rPr>
            </w:pPr>
            <w:r>
              <w:rPr>
                <w:rFonts w:eastAsia="Courier New"/>
                <w:rtl w:val="0"/>
              </w:rPr>
              <w:t>01/11/2021– 06/11/2021</w:t>
            </w:r>
          </w:p>
        </w:tc>
        <w:tc>
          <w:p>
            <w:pPr>
              <w:rPr>
                <w:rFonts w:eastAsia="Courier New"/>
                <w:color w:val="000000"/>
              </w:rPr>
            </w:pPr>
            <w:r>
              <w:rPr>
                <w:rFonts w:eastAsia="Courier New"/>
                <w:color w:val="000000"/>
                <w:rtl w:val="0"/>
              </w:rPr>
              <w:t>- Nhận biết: từ vựng từ Unit 1, Unit 2, Unit 3</w:t>
            </w:r>
          </w:p>
          <w:p>
            <w:pPr>
              <w:jc w:val="both"/>
              <w:rPr>
                <w:rFonts w:eastAsia="Courier New"/>
                <w:color w:val="000000"/>
              </w:rPr>
            </w:pPr>
            <w:r>
              <w:rPr>
                <w:rFonts w:eastAsia="Courier New"/>
                <w:color w:val="000000"/>
                <w:rtl w:val="0"/>
              </w:rPr>
              <w:t>- Thông hiểu: ngữ pháp</w:t>
            </w:r>
          </w:p>
          <w:p>
            <w:pPr>
              <w:jc w:val="both"/>
              <w:rPr>
                <w:rFonts w:eastAsia="Courier New"/>
                <w:color w:val="000000"/>
              </w:rPr>
            </w:pPr>
            <w:r>
              <w:rPr>
                <w:rFonts w:eastAsia="Courier New"/>
                <w:color w:val="000000"/>
                <w:rtl w:val="0"/>
              </w:rPr>
              <w:t>+ Wish Clauses.</w:t>
            </w:r>
          </w:p>
          <w:p>
            <w:pPr>
              <w:jc w:val="both"/>
              <w:rPr>
                <w:rFonts w:eastAsia="Courier New"/>
                <w:color w:val="000000"/>
              </w:rPr>
            </w:pPr>
            <w:r>
              <w:rPr>
                <w:rFonts w:eastAsia="Courier New"/>
                <w:color w:val="000000"/>
                <w:rtl w:val="0"/>
              </w:rPr>
              <w:t>+ Word forms: friend, depend, compel, convenient, inspiration, complete, collect, enjoy.</w:t>
            </w:r>
          </w:p>
          <w:p>
            <w:pPr>
              <w:jc w:val="both"/>
              <w:rPr>
                <w:rFonts w:eastAsia="Courier New"/>
                <w:color w:val="000000"/>
              </w:rPr>
            </w:pPr>
            <w:r>
              <w:rPr>
                <w:rFonts w:eastAsia="Courier New"/>
                <w:color w:val="000000"/>
                <w:rtl w:val="0"/>
              </w:rPr>
              <w:t>+ Pronunciation: phát âm và đánh dấu trọng âm.</w:t>
            </w:r>
          </w:p>
          <w:p>
            <w:pPr>
              <w:jc w:val="both"/>
              <w:rPr>
                <w:rFonts w:eastAsia="Courier New"/>
                <w:color w:val="000000"/>
              </w:rPr>
            </w:pPr>
            <w:r>
              <w:rPr>
                <w:rFonts w:eastAsia="Courier New"/>
                <w:color w:val="000000"/>
                <w:rtl w:val="0"/>
              </w:rPr>
              <w:t>+ Present perfect</w:t>
            </w:r>
          </w:p>
        </w:tc>
        <w:tc>
          <w:p>
            <w:pPr>
              <w:rPr>
                <w:rFonts w:eastAsia="Courier New"/>
                <w:color w:val="000000"/>
              </w:rPr>
            </w:pPr>
            <w:r>
              <w:rPr>
                <w:rFonts w:eastAsia="Courier New"/>
                <w:rtl w:val="0"/>
              </w:rPr>
              <w:t>Trắc nghiệm trực tuyến và câu trả lời ngắn trên Google form</w:t>
            </w:r>
            <w:r>
              <w:rPr>
                <w:rFonts w:eastAsia="Courier New"/>
                <w:color w:val="000000"/>
                <w:rtl w:val="0"/>
              </w:rPr>
              <w:t>: 80% trắc nghiệm và 20% tự luận.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p>
            <w:pPr>
              <w:jc w:val="center"/>
              <w:rPr>
                <w:rFonts w:eastAsia="Courier New"/>
                <w:color w:val="000000"/>
              </w:rPr>
            </w:pPr>
            <w:r>
              <w:rPr>
                <w:rFonts w:eastAsia="Courier New"/>
                <w:color w:val="000000"/>
                <w:rtl w:val="0"/>
              </w:rPr>
              <w:t>Cuối Học kỳ 1</w:t>
            </w:r>
          </w:p>
        </w:tc>
        <w:tc>
          <w:p>
            <w:pPr>
              <w:jc w:val="both"/>
              <w:rPr>
                <w:rFonts w:eastAsia="Courier New"/>
                <w:color w:val="000000"/>
              </w:rPr>
            </w:pPr>
            <w:r>
              <w:rPr>
                <w:rFonts w:eastAsia="Courier New"/>
                <w:color w:val="000000"/>
                <w:rtl w:val="0"/>
              </w:rPr>
              <w:t>60 phút</w:t>
            </w:r>
          </w:p>
        </w:tc>
        <w:tc>
          <w:p>
            <w:pPr>
              <w:jc w:val="center"/>
              <w:rPr>
                <w:rFonts w:eastAsia="Courier New"/>
              </w:rPr>
            </w:pPr>
            <w:r>
              <w:rPr>
                <w:rFonts w:eastAsia="Courier New"/>
                <w:rtl w:val="0"/>
              </w:rPr>
              <w:t>Tuần 17</w:t>
            </w:r>
          </w:p>
          <w:p>
            <w:pPr>
              <w:jc w:val="both"/>
              <w:rPr>
                <w:rFonts w:eastAsia="Courier New"/>
                <w:color w:val="000000"/>
              </w:rPr>
            </w:pPr>
            <w:r>
              <w:rPr>
                <w:rFonts w:eastAsia="Courier New"/>
                <w:rtl w:val="0"/>
              </w:rPr>
              <w:t>27/12/2021– 01/01/2022</w:t>
            </w:r>
          </w:p>
        </w:tc>
        <w:tc>
          <w:p>
            <w:pPr>
              <w:rPr>
                <w:rFonts w:eastAsia="Courier New"/>
                <w:color w:val="000000"/>
              </w:rPr>
            </w:pPr>
            <w:r>
              <w:rPr>
                <w:rFonts w:eastAsia="Courier New"/>
                <w:color w:val="000000"/>
                <w:rtl w:val="0"/>
              </w:rPr>
              <w:t xml:space="preserve">- Nhận biết: </w:t>
            </w:r>
          </w:p>
          <w:p>
            <w:pPr>
              <w:rPr>
                <w:rFonts w:eastAsia="Courier New"/>
                <w:color w:val="000000"/>
              </w:rPr>
            </w:pPr>
            <w:r>
              <w:rPr>
                <w:rFonts w:eastAsia="Courier New"/>
                <w:color w:val="000000"/>
                <w:rtl w:val="0"/>
              </w:rPr>
              <w:t>+ từ vựng từ Unit 1 đến Unit 5</w:t>
            </w:r>
          </w:p>
          <w:p>
            <w:pPr>
              <w:rPr>
                <w:rFonts w:eastAsia="Courier New"/>
                <w:color w:val="000000"/>
              </w:rPr>
            </w:pPr>
            <w:r>
              <w:rPr>
                <w:rFonts w:eastAsia="Courier New"/>
                <w:color w:val="000000"/>
                <w:rtl w:val="0"/>
              </w:rPr>
              <w:t>+ Prepositions</w:t>
            </w:r>
          </w:p>
          <w:p>
            <w:pPr>
              <w:jc w:val="both"/>
              <w:rPr>
                <w:rFonts w:eastAsia="Courier New"/>
                <w:color w:val="000000"/>
              </w:rPr>
            </w:pPr>
            <w:r>
              <w:rPr>
                <w:rFonts w:eastAsia="Courier New"/>
                <w:color w:val="000000"/>
                <w:rtl w:val="0"/>
              </w:rPr>
              <w:t>- Thông hiểu: ngữ pháp</w:t>
            </w:r>
          </w:p>
          <w:p>
            <w:pPr>
              <w:jc w:val="both"/>
              <w:rPr>
                <w:rFonts w:eastAsia="Courier New"/>
                <w:color w:val="000000"/>
              </w:rPr>
            </w:pPr>
            <w:r>
              <w:rPr>
                <w:rFonts w:eastAsia="Courier New"/>
                <w:color w:val="000000"/>
                <w:rtl w:val="0"/>
              </w:rPr>
              <w:t>+ Pronunciation: phát âm và đánh dấu trọng âm.</w:t>
            </w:r>
          </w:p>
          <w:p>
            <w:pPr>
              <w:jc w:val="both"/>
              <w:rPr>
                <w:rFonts w:eastAsia="Courier New"/>
                <w:color w:val="000000"/>
              </w:rPr>
            </w:pPr>
            <w:r>
              <w:rPr>
                <w:rFonts w:eastAsia="Courier New"/>
                <w:color w:val="000000"/>
                <w:rtl w:val="0"/>
              </w:rPr>
              <w:t>+ Wish Clauses</w:t>
            </w:r>
          </w:p>
          <w:p>
            <w:pPr>
              <w:jc w:val="both"/>
              <w:rPr>
                <w:rFonts w:eastAsia="Courier New"/>
                <w:color w:val="000000"/>
              </w:rPr>
            </w:pPr>
            <w:r>
              <w:rPr>
                <w:rFonts w:eastAsia="Courier New"/>
                <w:color w:val="000000"/>
                <w:rtl w:val="0"/>
              </w:rPr>
              <w:t>+ Reported speech</w:t>
            </w:r>
          </w:p>
          <w:p>
            <w:pPr>
              <w:jc w:val="both"/>
              <w:rPr>
                <w:rFonts w:eastAsia="Courier New"/>
                <w:color w:val="000000"/>
              </w:rPr>
            </w:pPr>
            <w:r>
              <w:rPr>
                <w:rFonts w:eastAsia="Courier New"/>
                <w:color w:val="000000"/>
                <w:rtl w:val="0"/>
              </w:rPr>
              <w:t>+ Present perfect</w:t>
            </w:r>
          </w:p>
          <w:p>
            <w:pPr>
              <w:jc w:val="both"/>
              <w:rPr>
                <w:rFonts w:eastAsia="Courier New"/>
                <w:color w:val="000000"/>
              </w:rPr>
            </w:pPr>
            <w:r>
              <w:rPr>
                <w:rFonts w:eastAsia="Courier New"/>
                <w:color w:val="000000"/>
                <w:rtl w:val="0"/>
              </w:rPr>
              <w:t>+ Passive</w:t>
            </w:r>
          </w:p>
          <w:p>
            <w:pPr>
              <w:jc w:val="both"/>
              <w:rPr>
                <w:rFonts w:eastAsia="Courier New"/>
                <w:color w:val="000000"/>
              </w:rPr>
            </w:pPr>
            <w:r>
              <w:rPr>
                <w:rFonts w:eastAsia="Courier New"/>
                <w:color w:val="000000"/>
                <w:rtl w:val="0"/>
              </w:rPr>
              <w:t>+ If</w:t>
            </w:r>
          </w:p>
          <w:p>
            <w:pPr>
              <w:spacing w:after="160" w:line="259" w:lineRule="auto"/>
              <w:rPr>
                <w:rFonts w:eastAsia="Courier New"/>
                <w:color w:val="000000"/>
              </w:rPr>
            </w:pPr>
            <w:r>
              <w:rPr>
                <w:rFonts w:eastAsia="Courier New"/>
                <w:color w:val="000000"/>
                <w:rtl w:val="0"/>
              </w:rPr>
              <w:t>+ Word forms: friend, depend, compel, convenient, inspiration, complete, collect, enjoy, interact, benefit</w:t>
            </w:r>
          </w:p>
        </w:tc>
        <w:tc>
          <w:p>
            <w:pPr>
              <w:jc w:val="both"/>
              <w:rPr>
                <w:rFonts w:eastAsia="Courier New"/>
                <w:color w:val="000000"/>
              </w:rPr>
            </w:pPr>
            <w:r>
              <w:rPr>
                <w:rFonts w:eastAsia="Courier New"/>
                <w:rtl w:val="0"/>
              </w:rPr>
              <w:t>Trắc nghiệm trực tuyến và câu trả lời ngắn trên Google form</w:t>
            </w:r>
            <w:r>
              <w:rPr>
                <w:rFonts w:eastAsia="Courier New"/>
                <w:color w:val="000000"/>
                <w:rtl w:val="0"/>
              </w:rPr>
              <w:t>: 80% trắc nghiệm và 20% tự luận.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p>
            <w:pPr>
              <w:jc w:val="center"/>
              <w:rPr>
                <w:rFonts w:eastAsia="Courier New"/>
                <w:color w:val="000000"/>
              </w:rPr>
            </w:pPr>
            <w:r>
              <w:rPr>
                <w:rFonts w:eastAsia="Courier New"/>
                <w:color w:val="000000"/>
                <w:rtl w:val="0"/>
              </w:rPr>
              <w:t>Giữa Học kỳ 2</w:t>
            </w:r>
          </w:p>
        </w:tc>
        <w:tc>
          <w:p>
            <w:pPr>
              <w:jc w:val="both"/>
              <w:rPr>
                <w:rFonts w:eastAsia="Courier New"/>
                <w:color w:val="000000"/>
              </w:rPr>
            </w:pPr>
            <w:r>
              <w:rPr>
                <w:rFonts w:eastAsia="Courier New"/>
                <w:color w:val="000000"/>
                <w:rtl w:val="0"/>
              </w:rPr>
              <w:t>60 phút</w:t>
            </w:r>
          </w:p>
        </w:tc>
        <w:tc>
          <w:p>
            <w:pPr>
              <w:jc w:val="center"/>
              <w:rPr>
                <w:rFonts w:eastAsia="Courier New"/>
              </w:rPr>
            </w:pPr>
            <w:r>
              <w:rPr>
                <w:rFonts w:eastAsia="Courier New"/>
                <w:rtl w:val="0"/>
              </w:rPr>
              <w:t>Tuần 27</w:t>
            </w:r>
          </w:p>
          <w:p>
            <w:pPr>
              <w:jc w:val="center"/>
              <w:rPr>
                <w:rFonts w:eastAsia="Courier New"/>
              </w:rPr>
            </w:pPr>
            <w:r>
              <w:rPr>
                <w:rFonts w:eastAsia="Courier New"/>
                <w:rtl w:val="0"/>
              </w:rPr>
              <w:t>14/3/2022 – 19/3/2022</w:t>
            </w:r>
          </w:p>
        </w:tc>
        <w:tc>
          <w:p>
            <w:pPr>
              <w:rPr>
                <w:rFonts w:eastAsia="Courier New"/>
                <w:color w:val="000000"/>
              </w:rPr>
            </w:pPr>
            <w:r>
              <w:rPr>
                <w:rFonts w:eastAsia="Courier New"/>
                <w:color w:val="000000"/>
                <w:rtl w:val="0"/>
              </w:rPr>
              <w:t>- Nhận biết: từ vựng Unit 6 đến Unit 8</w:t>
            </w:r>
          </w:p>
          <w:p>
            <w:pPr>
              <w:jc w:val="both"/>
              <w:rPr>
                <w:rFonts w:eastAsia="Courier New"/>
                <w:color w:val="000000"/>
              </w:rPr>
            </w:pPr>
            <w:r>
              <w:rPr>
                <w:rFonts w:eastAsia="Courier New"/>
                <w:color w:val="000000"/>
                <w:rtl w:val="0"/>
              </w:rPr>
              <w:t>- Thông hiểu: ngữ pháp</w:t>
            </w:r>
          </w:p>
          <w:p>
            <w:pPr>
              <w:jc w:val="both"/>
              <w:rPr>
                <w:rFonts w:eastAsia="Courier New"/>
                <w:color w:val="000000"/>
              </w:rPr>
            </w:pPr>
            <w:r>
              <w:rPr>
                <w:rFonts w:eastAsia="Courier New"/>
                <w:color w:val="000000"/>
                <w:rtl w:val="0"/>
              </w:rPr>
              <w:t>+ Word forms: kind, disappoint, pollute, consume, effective, efficiency, celebrate, free</w:t>
            </w:r>
          </w:p>
          <w:p>
            <w:pPr>
              <w:jc w:val="both"/>
              <w:rPr>
                <w:rFonts w:eastAsia="Courier New"/>
                <w:color w:val="000000"/>
              </w:rPr>
            </w:pPr>
            <w:r>
              <w:rPr>
                <w:rFonts w:eastAsia="Courier New"/>
                <w:color w:val="000000"/>
                <w:rtl w:val="0"/>
              </w:rPr>
              <w:t>+ Pronunciation: phát âm và đánh dấu trọng âm.</w:t>
            </w:r>
          </w:p>
          <w:p>
            <w:pPr>
              <w:jc w:val="both"/>
              <w:rPr>
                <w:rFonts w:eastAsia="Courier New"/>
                <w:color w:val="000000"/>
              </w:rPr>
            </w:pPr>
            <w:r>
              <w:rPr>
                <w:rFonts w:eastAsia="Courier New"/>
                <w:color w:val="000000"/>
                <w:rtl w:val="0"/>
              </w:rPr>
              <w:t>- Vận dụng</w:t>
            </w:r>
          </w:p>
          <w:p>
            <w:pPr>
              <w:jc w:val="both"/>
              <w:rPr>
                <w:rFonts w:eastAsia="Courier New"/>
                <w:color w:val="000000"/>
              </w:rPr>
            </w:pPr>
            <w:r>
              <w:rPr>
                <w:rFonts w:eastAsia="Courier New"/>
                <w:color w:val="000000"/>
                <w:rtl w:val="0"/>
              </w:rPr>
              <w:t>+ Suggestions</w:t>
            </w:r>
          </w:p>
          <w:p>
            <w:pPr>
              <w:jc w:val="both"/>
              <w:rPr>
                <w:rFonts w:eastAsia="Courier New"/>
                <w:color w:val="000000"/>
              </w:rPr>
            </w:pPr>
            <w:r>
              <w:rPr>
                <w:rFonts w:eastAsia="Courier New"/>
                <w:color w:val="000000"/>
                <w:rtl w:val="0"/>
              </w:rPr>
              <w:t>+ Relative Clauses</w:t>
            </w:r>
          </w:p>
          <w:p>
            <w:pPr>
              <w:jc w:val="both"/>
              <w:rPr>
                <w:rFonts w:eastAsia="Courier New"/>
                <w:color w:val="000000"/>
              </w:rPr>
            </w:pPr>
            <w:r>
              <w:rPr>
                <w:rFonts w:eastAsia="Courier New"/>
                <w:color w:val="000000"/>
                <w:rtl w:val="0"/>
              </w:rPr>
              <w:t>+ Adjectives + that Clause</w:t>
            </w:r>
          </w:p>
          <w:p>
            <w:pPr>
              <w:jc w:val="both"/>
              <w:rPr>
                <w:rFonts w:eastAsia="Courier New"/>
                <w:color w:val="000000"/>
              </w:rPr>
            </w:pPr>
            <w:r>
              <w:rPr>
                <w:rFonts w:eastAsia="Courier New"/>
                <w:color w:val="000000"/>
                <w:rtl w:val="0"/>
              </w:rPr>
              <w:t>-Vận dụng cao</w:t>
            </w:r>
          </w:p>
          <w:p>
            <w:pPr>
              <w:jc w:val="both"/>
              <w:rPr>
                <w:rFonts w:eastAsia="Courier New"/>
                <w:color w:val="000000"/>
              </w:rPr>
            </w:pPr>
            <w:r>
              <w:rPr>
                <w:rFonts w:eastAsia="Courier New"/>
                <w:color w:val="000000"/>
                <w:rtl w:val="0"/>
              </w:rPr>
              <w:t>+ If</w:t>
            </w:r>
          </w:p>
        </w:tc>
        <w:tc>
          <w:p>
            <w:pPr>
              <w:jc w:val="both"/>
              <w:rPr>
                <w:rFonts w:eastAsia="Courier New"/>
              </w:rPr>
            </w:pPr>
            <w:r>
              <w:rPr>
                <w:rFonts w:eastAsia="Courier New"/>
                <w:rtl w:val="0"/>
              </w:rPr>
              <w:t>Làm bài trên giấy tại lớp. Theo thang điểm:</w:t>
            </w:r>
          </w:p>
          <w:p>
            <w:pPr>
              <w:jc w:val="both"/>
              <w:rPr>
                <w:rFonts w:eastAsia="Courier New"/>
              </w:rPr>
            </w:pPr>
            <w:r>
              <w:rPr>
                <w:rFonts w:eastAsia="Courier New"/>
                <w:rtl w:val="0"/>
              </w:rPr>
              <w:t>- 40% nhận biết</w:t>
            </w:r>
          </w:p>
          <w:p>
            <w:pPr>
              <w:jc w:val="both"/>
              <w:rPr>
                <w:rFonts w:eastAsia="Courier New"/>
              </w:rPr>
            </w:pPr>
            <w:r>
              <w:rPr>
                <w:rFonts w:eastAsia="Courier New"/>
                <w:rtl w:val="0"/>
              </w:rPr>
              <w:t>- 30% thông hiểu</w:t>
            </w:r>
          </w:p>
          <w:p>
            <w:pPr>
              <w:jc w:val="both"/>
              <w:rPr>
                <w:rFonts w:eastAsia="Courier New"/>
              </w:rPr>
            </w:pPr>
            <w:r>
              <w:rPr>
                <w:rFonts w:eastAsia="Courier New"/>
                <w:rtl w:val="0"/>
              </w:rPr>
              <w:t>- 20% vận dụng</w:t>
            </w:r>
          </w:p>
          <w:p>
            <w:pPr>
              <w:jc w:val="both"/>
              <w:rPr>
                <w:rFonts w:eastAsia="Courier New"/>
                <w:color w:val="000000"/>
              </w:rPr>
            </w:pPr>
            <w:r>
              <w:rPr>
                <w:rFonts w:eastAsia="Courier New"/>
                <w:rtl w:val="0"/>
              </w:rPr>
              <w:t>- 10% vận dụng cao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p>
            <w:pPr>
              <w:jc w:val="center"/>
              <w:rPr>
                <w:rFonts w:eastAsia="Courier New"/>
                <w:color w:val="000000"/>
              </w:rPr>
            </w:pPr>
            <w:r>
              <w:rPr>
                <w:rFonts w:eastAsia="Courier New"/>
                <w:color w:val="000000"/>
                <w:rtl w:val="0"/>
              </w:rPr>
              <w:t>Cuối Học kỳ 2</w:t>
            </w:r>
          </w:p>
        </w:tc>
        <w:tc>
          <w:p>
            <w:pPr>
              <w:jc w:val="both"/>
              <w:rPr>
                <w:rFonts w:eastAsia="Courier New"/>
                <w:color w:val="000000"/>
              </w:rPr>
            </w:pPr>
            <w:r>
              <w:rPr>
                <w:rFonts w:eastAsia="Courier New"/>
                <w:color w:val="000000"/>
                <w:rtl w:val="0"/>
              </w:rPr>
              <w:t>60 phút</w:t>
            </w:r>
          </w:p>
        </w:tc>
        <w:tc>
          <w:p>
            <w:pPr>
              <w:jc w:val="center"/>
              <w:rPr>
                <w:rFonts w:eastAsia="Courier New"/>
              </w:rPr>
            </w:pPr>
            <w:r>
              <w:rPr>
                <w:rFonts w:eastAsia="Courier New"/>
                <w:rtl w:val="0"/>
              </w:rPr>
              <w:t>Tuần 34</w:t>
            </w:r>
          </w:p>
          <w:p>
            <w:pPr>
              <w:jc w:val="both"/>
              <w:rPr>
                <w:rFonts w:eastAsia="Courier New"/>
                <w:color w:val="000000"/>
              </w:rPr>
            </w:pPr>
            <w:r>
              <w:rPr>
                <w:rFonts w:eastAsia="Courier New"/>
                <w:rtl w:val="0"/>
              </w:rPr>
              <w:t>02/5/2022 – 07/5/2022</w:t>
            </w:r>
          </w:p>
        </w:tc>
        <w:tc>
          <w:p>
            <w:pPr>
              <w:rPr>
                <w:rFonts w:eastAsia="Courier New"/>
                <w:color w:val="000000"/>
              </w:rPr>
            </w:pPr>
            <w:r>
              <w:rPr>
                <w:rFonts w:eastAsia="Courier New"/>
                <w:color w:val="000000"/>
                <w:rtl w:val="0"/>
              </w:rPr>
              <w:t xml:space="preserve">- Nhận biết: </w:t>
            </w:r>
          </w:p>
          <w:p>
            <w:pPr>
              <w:rPr>
                <w:rFonts w:eastAsia="Courier New"/>
                <w:color w:val="000000"/>
              </w:rPr>
            </w:pPr>
            <w:r>
              <w:rPr>
                <w:rFonts w:eastAsia="Courier New"/>
                <w:color w:val="000000"/>
                <w:rtl w:val="0"/>
              </w:rPr>
              <w:t>+ từ vựng từ Unit 6 đến Unit 10</w:t>
            </w:r>
          </w:p>
          <w:p>
            <w:pPr>
              <w:rPr>
                <w:rFonts w:eastAsia="Courier New"/>
                <w:color w:val="000000"/>
              </w:rPr>
            </w:pPr>
            <w:r>
              <w:rPr>
                <w:rFonts w:eastAsia="Courier New"/>
                <w:color w:val="000000"/>
                <w:rtl w:val="0"/>
              </w:rPr>
              <w:t>+ Prepositions</w:t>
            </w:r>
          </w:p>
          <w:p>
            <w:pPr>
              <w:jc w:val="both"/>
              <w:rPr>
                <w:rFonts w:eastAsia="Courier New"/>
                <w:color w:val="000000"/>
              </w:rPr>
            </w:pPr>
            <w:r>
              <w:rPr>
                <w:rFonts w:eastAsia="Courier New"/>
                <w:color w:val="000000"/>
                <w:rtl w:val="0"/>
              </w:rPr>
              <w:t>- Thông hiểu: ngữ pháp</w:t>
            </w:r>
          </w:p>
          <w:p>
            <w:pPr>
              <w:jc w:val="both"/>
              <w:rPr>
                <w:rFonts w:eastAsia="Courier New"/>
                <w:color w:val="000000"/>
              </w:rPr>
            </w:pPr>
            <w:r>
              <w:rPr>
                <w:rFonts w:eastAsia="Courier New"/>
                <w:color w:val="000000"/>
                <w:rtl w:val="0"/>
              </w:rPr>
              <w:t>+ Pronunciation: phát âm và đánh dấu trọng âm.</w:t>
            </w:r>
          </w:p>
          <w:p>
            <w:pPr>
              <w:jc w:val="both"/>
              <w:rPr>
                <w:rFonts w:eastAsia="Courier New"/>
                <w:color w:val="000000"/>
              </w:rPr>
            </w:pPr>
            <w:r>
              <w:rPr>
                <w:rFonts w:eastAsia="Courier New"/>
                <w:color w:val="000000"/>
                <w:rtl w:val="0"/>
              </w:rPr>
              <w:t>- Vận dụng</w:t>
            </w:r>
          </w:p>
          <w:p>
            <w:pPr>
              <w:jc w:val="both"/>
              <w:rPr>
                <w:rFonts w:eastAsia="Courier New"/>
                <w:color w:val="000000"/>
              </w:rPr>
            </w:pPr>
            <w:r>
              <w:rPr>
                <w:rFonts w:eastAsia="Courier New"/>
                <w:color w:val="000000"/>
                <w:rtl w:val="0"/>
              </w:rPr>
              <w:t>+ Adjectives + that Clause</w:t>
            </w:r>
          </w:p>
          <w:p>
            <w:pPr>
              <w:jc w:val="both"/>
              <w:rPr>
                <w:rFonts w:eastAsia="Courier New"/>
                <w:color w:val="000000"/>
              </w:rPr>
            </w:pPr>
            <w:r>
              <w:rPr>
                <w:rFonts w:eastAsia="Courier New"/>
                <w:color w:val="000000"/>
                <w:rtl w:val="0"/>
              </w:rPr>
              <w:t>+ Word forms: kind, disappoint, pollute, consume, effective, efficiency, celebrate, free, slavery, joy</w:t>
            </w:r>
          </w:p>
          <w:p>
            <w:pPr>
              <w:jc w:val="both"/>
              <w:rPr>
                <w:rFonts w:eastAsia="Courier New"/>
                <w:color w:val="000000"/>
              </w:rPr>
            </w:pPr>
            <w:r>
              <w:rPr>
                <w:rFonts w:eastAsia="Courier New"/>
                <w:color w:val="000000"/>
                <w:rtl w:val="0"/>
              </w:rPr>
              <w:t>- Vận dụng cao</w:t>
            </w:r>
          </w:p>
          <w:p>
            <w:pPr>
              <w:jc w:val="both"/>
              <w:rPr>
                <w:rFonts w:eastAsia="Courier New"/>
                <w:color w:val="000000"/>
              </w:rPr>
            </w:pPr>
            <w:r>
              <w:rPr>
                <w:rFonts w:eastAsia="Courier New"/>
                <w:color w:val="000000"/>
                <w:rtl w:val="0"/>
              </w:rPr>
              <w:t>+ Suggestions</w:t>
            </w:r>
          </w:p>
          <w:p>
            <w:pPr>
              <w:jc w:val="both"/>
              <w:rPr>
                <w:rFonts w:eastAsia="Courier New"/>
                <w:color w:val="000000"/>
              </w:rPr>
            </w:pPr>
            <w:r>
              <w:rPr>
                <w:rFonts w:eastAsia="Courier New"/>
                <w:color w:val="000000"/>
                <w:rtl w:val="0"/>
              </w:rPr>
              <w:t>+ Relative Clauses</w:t>
            </w:r>
          </w:p>
          <w:p>
            <w:pPr>
              <w:jc w:val="both"/>
              <w:rPr>
                <w:rFonts w:eastAsia="Courier New"/>
                <w:color w:val="000000"/>
              </w:rPr>
            </w:pPr>
            <w:r>
              <w:rPr>
                <w:rFonts w:eastAsia="Courier New"/>
                <w:color w:val="000000"/>
                <w:rtl w:val="0"/>
              </w:rPr>
              <w:t>+ If</w:t>
            </w:r>
          </w:p>
        </w:tc>
        <w:tc>
          <w:p>
            <w:pPr>
              <w:jc w:val="both"/>
              <w:rPr>
                <w:rFonts w:eastAsia="Courier New"/>
              </w:rPr>
            </w:pPr>
            <w:r>
              <w:rPr>
                <w:rFonts w:eastAsia="Courier New"/>
                <w:rtl w:val="0"/>
              </w:rPr>
              <w:t>Làm bài trên giấy tại lớp. Theo thang điểm:</w:t>
            </w:r>
          </w:p>
          <w:p>
            <w:pPr>
              <w:jc w:val="both"/>
              <w:rPr>
                <w:rFonts w:eastAsia="Courier New"/>
              </w:rPr>
            </w:pPr>
            <w:r>
              <w:rPr>
                <w:rFonts w:eastAsia="Courier New"/>
                <w:rtl w:val="0"/>
              </w:rPr>
              <w:t>- 40% nhận biết</w:t>
            </w:r>
          </w:p>
          <w:p>
            <w:pPr>
              <w:jc w:val="both"/>
              <w:rPr>
                <w:rFonts w:eastAsia="Courier New"/>
              </w:rPr>
            </w:pPr>
            <w:r>
              <w:rPr>
                <w:rFonts w:eastAsia="Courier New"/>
                <w:rtl w:val="0"/>
              </w:rPr>
              <w:t>- 30% thông hiểu</w:t>
            </w:r>
          </w:p>
          <w:p>
            <w:pPr>
              <w:jc w:val="both"/>
              <w:rPr>
                <w:rFonts w:eastAsia="Courier New"/>
              </w:rPr>
            </w:pPr>
            <w:r>
              <w:rPr>
                <w:rFonts w:eastAsia="Courier New"/>
                <w:rtl w:val="0"/>
              </w:rPr>
              <w:t>- 20% vận dụng</w:t>
            </w:r>
          </w:p>
          <w:p>
            <w:pPr>
              <w:jc w:val="both"/>
              <w:rPr>
                <w:rFonts w:eastAsia="Courier New"/>
                <w:color w:val="000000"/>
              </w:rPr>
            </w:pPr>
            <w:r>
              <w:rPr>
                <w:rFonts w:eastAsia="Courier New"/>
                <w:rtl w:val="0"/>
              </w:rPr>
              <w:t>- 10% vận dụng cao</w:t>
            </w:r>
          </w:p>
        </w:tc>
      </w:tr>
    </w:tbl>
    <w:p>
      <w:pPr>
        <w:spacing w:after="0"/>
        <w:jc w:val="both"/>
        <w:rPr>
          <w:b/>
        </w:rPr>
      </w:pPr>
      <w:r>
        <w:rPr>
          <w:b/>
          <w:rtl w:val="0"/>
        </w:rPr>
        <w:t>II. Kế hoạch tổ chức các hoạt động giáo dục của giáo viên</w:t>
      </w:r>
    </w:p>
    <w:p>
      <w:pPr>
        <w:jc w:val="both"/>
        <w:rPr>
          <w:b/>
        </w:rPr>
      </w:pPr>
      <w:r>
        <w:rPr>
          <w:b/>
          <w:rtl w:val="0"/>
        </w:rPr>
        <w:t>1. LỚP TĂNG CƯỜNG TA</w:t>
      </w:r>
      <w:r>
        <w:rPr>
          <w:b/>
          <w:rtl w:val="0"/>
        </w:rPr>
        <w:tab/>
      </w:r>
      <w:r>
        <w:rPr>
          <w:b/>
          <w:rtl w:val="0"/>
        </w:rPr>
        <w:tab/>
      </w:r>
      <w:r>
        <w:rPr>
          <w:b/>
          <w:rtl w:val="0"/>
        </w:rPr>
        <w:tab/>
      </w:r>
      <w:r>
        <w:rPr>
          <w:b/>
          <w:rtl w:val="0"/>
        </w:rPr>
        <w:t>Số học sinh:250</w:t>
      </w:r>
    </w:p>
    <w:tbl>
      <w:tblPr>
        <w:tblStyle w:val="54"/>
        <w:tblW w:w="14670" w:type="dxa"/>
        <w:tblInd w:w="-9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7"/>
        <w:gridCol w:w="1259"/>
        <w:gridCol w:w="2900"/>
        <w:gridCol w:w="892"/>
        <w:gridCol w:w="1492"/>
        <w:gridCol w:w="1458"/>
        <w:gridCol w:w="1248"/>
        <w:gridCol w:w="2380"/>
        <w:gridCol w:w="22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spacing w:before="0" w:after="0"/>
              <w:jc w:val="center"/>
              <w:rPr>
                <w:rFonts w:eastAsia="Courier New"/>
                <w:b/>
              </w:rPr>
            </w:pPr>
            <w:r>
              <w:rPr>
                <w:rFonts w:eastAsia="Courier New"/>
                <w:b/>
                <w:rtl w:val="0"/>
              </w:rPr>
              <w:t>STT</w:t>
            </w:r>
          </w:p>
        </w:tc>
        <w:tc>
          <w:p>
            <w:pPr>
              <w:spacing w:before="0" w:after="0"/>
              <w:jc w:val="center"/>
              <w:rPr>
                <w:rFonts w:eastAsia="Courier New"/>
                <w:b/>
              </w:rPr>
            </w:pPr>
            <w:r>
              <w:rPr>
                <w:rFonts w:eastAsia="Courier New"/>
                <w:b/>
                <w:rtl w:val="0"/>
              </w:rPr>
              <w:t>Chủ đề</w:t>
            </w:r>
          </w:p>
          <w:p>
            <w:pPr>
              <w:spacing w:before="0" w:after="0"/>
              <w:jc w:val="center"/>
              <w:rPr>
                <w:rFonts w:eastAsia="Courier New"/>
                <w:b/>
              </w:rPr>
            </w:pPr>
            <w:r>
              <w:rPr>
                <w:rFonts w:eastAsia="Courier New"/>
                <w:b/>
                <w:rtl w:val="0"/>
              </w:rPr>
              <w:t>(1)</w:t>
            </w:r>
          </w:p>
        </w:tc>
        <w:tc>
          <w:p>
            <w:pPr>
              <w:spacing w:before="0" w:after="0"/>
              <w:jc w:val="center"/>
              <w:rPr>
                <w:rFonts w:eastAsia="Courier New"/>
                <w:b/>
              </w:rPr>
            </w:pPr>
            <w:r>
              <w:rPr>
                <w:rFonts w:eastAsia="Courier New"/>
                <w:b/>
                <w:rtl w:val="0"/>
              </w:rPr>
              <w:t>Yêu cầu cần đạt</w:t>
            </w:r>
          </w:p>
          <w:p>
            <w:pPr>
              <w:spacing w:before="0" w:after="0"/>
              <w:jc w:val="center"/>
              <w:rPr>
                <w:rFonts w:eastAsia="Courier New"/>
                <w:b/>
              </w:rPr>
            </w:pPr>
            <w:r>
              <w:rPr>
                <w:rFonts w:eastAsia="Courier New"/>
                <w:b/>
                <w:rtl w:val="0"/>
              </w:rPr>
              <w:t>(2)</w:t>
            </w:r>
          </w:p>
        </w:tc>
        <w:tc>
          <w:p>
            <w:pPr>
              <w:spacing w:before="0" w:after="0"/>
              <w:jc w:val="center"/>
              <w:rPr>
                <w:rFonts w:eastAsia="Courier New"/>
                <w:b/>
              </w:rPr>
            </w:pPr>
            <w:r>
              <w:rPr>
                <w:rFonts w:eastAsia="Courier New"/>
                <w:b/>
                <w:rtl w:val="0"/>
              </w:rPr>
              <w:t>Số tiết</w:t>
            </w:r>
          </w:p>
          <w:p>
            <w:pPr>
              <w:spacing w:before="0" w:after="0"/>
              <w:jc w:val="center"/>
              <w:rPr>
                <w:rFonts w:eastAsia="Courier New"/>
                <w:b/>
              </w:rPr>
            </w:pPr>
            <w:r>
              <w:rPr>
                <w:rFonts w:eastAsia="Courier New"/>
                <w:b/>
                <w:rtl w:val="0"/>
              </w:rPr>
              <w:t>(3)</w:t>
            </w:r>
          </w:p>
        </w:tc>
        <w:tc>
          <w:p>
            <w:pPr>
              <w:spacing w:before="0" w:after="0"/>
              <w:jc w:val="center"/>
              <w:rPr>
                <w:rFonts w:eastAsia="Courier New"/>
                <w:b/>
              </w:rPr>
            </w:pPr>
            <w:r>
              <w:rPr>
                <w:rFonts w:eastAsia="Courier New"/>
                <w:b/>
                <w:rtl w:val="0"/>
              </w:rPr>
              <w:t>Thời điểm</w:t>
            </w:r>
          </w:p>
          <w:p>
            <w:pPr>
              <w:spacing w:before="0" w:after="0"/>
              <w:jc w:val="center"/>
              <w:rPr>
                <w:rFonts w:eastAsia="Courier New"/>
                <w:b/>
              </w:rPr>
            </w:pPr>
            <w:r>
              <w:rPr>
                <w:rFonts w:eastAsia="Courier New"/>
                <w:b/>
                <w:rtl w:val="0"/>
              </w:rPr>
              <w:t>(4)</w:t>
            </w:r>
          </w:p>
        </w:tc>
        <w:tc>
          <w:p>
            <w:pPr>
              <w:spacing w:before="0" w:after="0"/>
              <w:jc w:val="center"/>
              <w:rPr>
                <w:rFonts w:eastAsia="Courier New"/>
                <w:b/>
              </w:rPr>
            </w:pPr>
            <w:r>
              <w:rPr>
                <w:rFonts w:eastAsia="Courier New"/>
                <w:b/>
                <w:rtl w:val="0"/>
              </w:rPr>
              <w:t>Địa điểm</w:t>
            </w:r>
          </w:p>
          <w:p>
            <w:pPr>
              <w:spacing w:before="0" w:after="0"/>
              <w:jc w:val="center"/>
              <w:rPr>
                <w:rFonts w:eastAsia="Courier New"/>
                <w:b/>
              </w:rPr>
            </w:pPr>
            <w:r>
              <w:rPr>
                <w:rFonts w:eastAsia="Courier New"/>
                <w:b/>
                <w:rtl w:val="0"/>
              </w:rPr>
              <w:t>(5)</w:t>
            </w:r>
          </w:p>
        </w:tc>
        <w:tc>
          <w:p>
            <w:pPr>
              <w:spacing w:before="0" w:after="0"/>
              <w:jc w:val="center"/>
              <w:rPr>
                <w:rFonts w:eastAsia="Courier New"/>
                <w:b/>
              </w:rPr>
            </w:pPr>
            <w:r>
              <w:rPr>
                <w:rFonts w:eastAsia="Courier New"/>
                <w:b/>
                <w:rtl w:val="0"/>
              </w:rPr>
              <w:t>Chủ trì</w:t>
            </w:r>
          </w:p>
          <w:p>
            <w:pPr>
              <w:spacing w:before="0" w:after="0"/>
              <w:jc w:val="center"/>
              <w:rPr>
                <w:rFonts w:eastAsia="Courier New"/>
                <w:b/>
              </w:rPr>
            </w:pPr>
            <w:r>
              <w:rPr>
                <w:rFonts w:eastAsia="Courier New"/>
                <w:b/>
                <w:rtl w:val="0"/>
              </w:rPr>
              <w:t>(6)</w:t>
            </w:r>
          </w:p>
        </w:tc>
        <w:tc>
          <w:p>
            <w:pPr>
              <w:spacing w:before="0" w:after="0"/>
              <w:jc w:val="center"/>
              <w:rPr>
                <w:rFonts w:eastAsia="Courier New"/>
                <w:b/>
              </w:rPr>
            </w:pPr>
            <w:r>
              <w:rPr>
                <w:rFonts w:eastAsia="Courier New"/>
                <w:b/>
                <w:rtl w:val="0"/>
              </w:rPr>
              <w:t>Phối hợp</w:t>
            </w:r>
          </w:p>
          <w:p>
            <w:pPr>
              <w:spacing w:before="0" w:after="0"/>
              <w:jc w:val="center"/>
              <w:rPr>
                <w:rFonts w:eastAsia="Courier New"/>
                <w:b/>
              </w:rPr>
            </w:pPr>
            <w:r>
              <w:rPr>
                <w:rFonts w:eastAsia="Courier New"/>
                <w:b/>
                <w:rtl w:val="0"/>
              </w:rPr>
              <w:t>(7)</w:t>
            </w:r>
          </w:p>
        </w:tc>
        <w:tc>
          <w:p>
            <w:pPr>
              <w:spacing w:before="0" w:after="0"/>
              <w:jc w:val="center"/>
              <w:rPr>
                <w:rFonts w:eastAsia="Courier New"/>
                <w:b/>
              </w:rPr>
            </w:pPr>
            <w:r>
              <w:rPr>
                <w:rFonts w:eastAsia="Courier New"/>
                <w:b/>
                <w:rtl w:val="0"/>
              </w:rPr>
              <w:t>Điều kiện thực hiện</w:t>
            </w:r>
          </w:p>
          <w:p>
            <w:pPr>
              <w:spacing w:before="0" w:after="0"/>
              <w:jc w:val="center"/>
              <w:rPr>
                <w:rFonts w:eastAsia="Courier New"/>
                <w:b/>
              </w:rPr>
            </w:pPr>
            <w:r>
              <w:rPr>
                <w:rFonts w:eastAsia="Courier New"/>
                <w:b/>
                <w:rtl w:val="0"/>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spacing w:before="0" w:after="0"/>
              <w:jc w:val="center"/>
              <w:rPr>
                <w:rFonts w:eastAsia="Courier New"/>
              </w:rPr>
            </w:pPr>
            <w:r>
              <w:rPr>
                <w:rFonts w:eastAsia="Courier New"/>
                <w:rtl w:val="0"/>
              </w:rPr>
              <w:t>1</w:t>
            </w:r>
          </w:p>
        </w:tc>
        <w:tc>
          <w:p>
            <w:pPr>
              <w:spacing w:before="0" w:after="0"/>
              <w:jc w:val="both"/>
              <w:rPr>
                <w:rFonts w:eastAsia="Courier New"/>
              </w:rPr>
            </w:pPr>
            <w:r>
              <w:rPr>
                <w:rFonts w:eastAsia="Courier New"/>
                <w:rtl w:val="0"/>
              </w:rPr>
              <w:t>Speaking English</w:t>
            </w:r>
          </w:p>
        </w:tc>
        <w:tc>
          <w:p>
            <w:pPr>
              <w:spacing w:before="0" w:after="0"/>
              <w:jc w:val="both"/>
              <w:rPr>
                <w:rFonts w:eastAsia="Courier New"/>
              </w:rPr>
            </w:pPr>
            <w:r>
              <w:rPr>
                <w:rFonts w:eastAsia="Courier New"/>
                <w:rtl w:val="0"/>
              </w:rPr>
              <w:t xml:space="preserve">- Có vốn từ vựng </w:t>
            </w:r>
          </w:p>
          <w:p>
            <w:pPr>
              <w:spacing w:before="0" w:after="0"/>
              <w:jc w:val="both"/>
              <w:rPr>
                <w:rFonts w:eastAsia="Courier New"/>
              </w:rPr>
            </w:pPr>
            <w:r>
              <w:rPr>
                <w:rFonts w:eastAsia="Courier New"/>
                <w:rtl w:val="0"/>
              </w:rPr>
              <w:t>- Tham gia nhiệt tình các hoạt động</w:t>
            </w:r>
          </w:p>
          <w:p>
            <w:pPr>
              <w:spacing w:before="0" w:after="0"/>
              <w:jc w:val="both"/>
              <w:rPr>
                <w:rFonts w:eastAsia="Courier New"/>
              </w:rPr>
            </w:pPr>
            <w:r>
              <w:rPr>
                <w:rFonts w:eastAsia="Courier New"/>
                <w:rtl w:val="0"/>
              </w:rPr>
              <w:t xml:space="preserve">- Luyện tập các tiết mục </w:t>
            </w:r>
          </w:p>
          <w:p>
            <w:pPr>
              <w:spacing w:before="0" w:after="0"/>
              <w:jc w:val="both"/>
              <w:rPr>
                <w:rFonts w:eastAsia="Courier New"/>
              </w:rPr>
            </w:pPr>
            <w:r>
              <w:rPr>
                <w:rFonts w:eastAsia="Courier New"/>
                <w:rtl w:val="0"/>
              </w:rPr>
              <w:t>- Thuyết trình theo chủ đề</w:t>
            </w:r>
          </w:p>
        </w:tc>
        <w:tc>
          <w:p>
            <w:pPr>
              <w:spacing w:before="0" w:after="0"/>
              <w:jc w:val="both"/>
              <w:rPr>
                <w:rFonts w:eastAsia="Courier New"/>
              </w:rPr>
            </w:pPr>
            <w:r>
              <w:rPr>
                <w:rFonts w:eastAsia="Courier New"/>
                <w:rtl w:val="0"/>
              </w:rPr>
              <w:t>4 tiết</w:t>
            </w:r>
          </w:p>
        </w:tc>
        <w:tc>
          <w:p>
            <w:pPr>
              <w:spacing w:before="0" w:after="0"/>
              <w:jc w:val="both"/>
              <w:rPr>
                <w:rFonts w:eastAsia="Courier New"/>
              </w:rPr>
            </w:pPr>
            <w:r>
              <w:rPr>
                <w:rFonts w:eastAsia="Courier New"/>
                <w:rtl w:val="0"/>
              </w:rPr>
              <w:t>15/01/2022</w:t>
            </w:r>
          </w:p>
        </w:tc>
        <w:tc>
          <w:p>
            <w:pPr>
              <w:spacing w:before="0" w:after="0"/>
              <w:jc w:val="both"/>
              <w:rPr>
                <w:rFonts w:eastAsia="Courier New"/>
              </w:rPr>
            </w:pPr>
            <w:r>
              <w:rPr>
                <w:rFonts w:eastAsia="Courier New"/>
                <w:rtl w:val="0"/>
              </w:rPr>
              <w:t>Trường THCS Hiệp Phước</w:t>
            </w:r>
          </w:p>
        </w:tc>
        <w:tc>
          <w:p>
            <w:pPr>
              <w:spacing w:before="0" w:after="0"/>
              <w:jc w:val="both"/>
              <w:rPr>
                <w:rFonts w:eastAsia="Courier New"/>
              </w:rPr>
            </w:pPr>
            <w:r>
              <w:rPr>
                <w:rFonts w:eastAsia="Courier New"/>
                <w:rtl w:val="0"/>
              </w:rPr>
              <w:t>-BGH</w:t>
            </w:r>
          </w:p>
          <w:p>
            <w:pPr>
              <w:spacing w:before="0" w:after="0"/>
              <w:jc w:val="both"/>
              <w:rPr>
                <w:rFonts w:eastAsia="Courier New"/>
              </w:rPr>
            </w:pPr>
            <w:r>
              <w:rPr>
                <w:rFonts w:eastAsia="Courier New"/>
                <w:rtl w:val="0"/>
              </w:rPr>
              <w:t>-Thành viên Tổ</w:t>
            </w:r>
          </w:p>
        </w:tc>
        <w:tc>
          <w:p>
            <w:pPr>
              <w:spacing w:before="0" w:after="0"/>
              <w:jc w:val="both"/>
              <w:rPr>
                <w:rFonts w:eastAsia="Courier New"/>
              </w:rPr>
            </w:pPr>
            <w:r>
              <w:rPr>
                <w:rFonts w:eastAsia="Courier New"/>
                <w:rtl w:val="0"/>
              </w:rPr>
              <w:t>- GVCN các lớp TATC</w:t>
            </w:r>
          </w:p>
          <w:p>
            <w:pPr>
              <w:spacing w:before="0" w:after="0"/>
              <w:jc w:val="both"/>
              <w:rPr>
                <w:rFonts w:eastAsia="Courier New"/>
              </w:rPr>
            </w:pPr>
            <w:r>
              <w:rPr>
                <w:rFonts w:eastAsia="Courier New"/>
                <w:rtl w:val="0"/>
              </w:rPr>
              <w:t>- Chi đoàn GV</w:t>
            </w:r>
          </w:p>
          <w:p>
            <w:pPr>
              <w:spacing w:before="0" w:after="0"/>
              <w:jc w:val="both"/>
              <w:rPr>
                <w:rFonts w:eastAsia="Courier New"/>
              </w:rPr>
            </w:pPr>
            <w:r>
              <w:rPr>
                <w:rFonts w:eastAsia="Courier New"/>
                <w:rtl w:val="0"/>
              </w:rPr>
              <w:t>- TPT đội</w:t>
            </w:r>
          </w:p>
        </w:tc>
        <w:tc>
          <w:p>
            <w:pPr>
              <w:spacing w:before="0" w:after="0"/>
              <w:jc w:val="both"/>
              <w:rPr>
                <w:rFonts w:eastAsia="Courier New"/>
              </w:rPr>
            </w:pPr>
            <w:r>
              <w:rPr>
                <w:rFonts w:eastAsia="Courier New"/>
                <w:rtl w:val="0"/>
              </w:rPr>
              <w:t>- Đầy đủ CSVC: bàn ghế, âm thanh, máy chiếu</w:t>
            </w:r>
          </w:p>
        </w:tc>
      </w:tr>
    </w:tbl>
    <w:p>
      <w:pPr>
        <w:jc w:val="both"/>
        <w:rPr>
          <w:b/>
        </w:rPr>
      </w:pPr>
      <w:r>
        <w:rPr>
          <w:b/>
          <w:rtl w:val="0"/>
        </w:rPr>
        <w:t>2. NGOẠI KHÓA</w:t>
      </w:r>
    </w:p>
    <w:tbl>
      <w:tblPr>
        <w:tblStyle w:val="55"/>
        <w:tblW w:w="14670" w:type="dxa"/>
        <w:tblInd w:w="-9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7"/>
        <w:gridCol w:w="1414"/>
        <w:gridCol w:w="2820"/>
        <w:gridCol w:w="874"/>
        <w:gridCol w:w="1492"/>
        <w:gridCol w:w="1505"/>
        <w:gridCol w:w="1250"/>
        <w:gridCol w:w="2037"/>
        <w:gridCol w:w="25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p>
            <w:pPr>
              <w:spacing w:before="0" w:after="0"/>
              <w:jc w:val="center"/>
              <w:rPr>
                <w:rFonts w:eastAsia="Courier New"/>
              </w:rPr>
            </w:pPr>
            <w:r>
              <w:rPr>
                <w:rFonts w:eastAsia="Courier New"/>
                <w:rtl w:val="0"/>
              </w:rPr>
              <w:t>STT</w:t>
            </w:r>
          </w:p>
        </w:tc>
        <w:tc>
          <w:p>
            <w:pPr>
              <w:spacing w:before="0" w:after="0"/>
              <w:jc w:val="center"/>
              <w:rPr>
                <w:rFonts w:eastAsia="Courier New"/>
              </w:rPr>
            </w:pPr>
            <w:r>
              <w:rPr>
                <w:rFonts w:eastAsia="Courier New"/>
                <w:rtl w:val="0"/>
              </w:rPr>
              <w:t>Chủ đề</w:t>
            </w:r>
          </w:p>
          <w:p>
            <w:pPr>
              <w:spacing w:before="0" w:after="0"/>
              <w:jc w:val="center"/>
              <w:rPr>
                <w:rFonts w:eastAsia="Courier New"/>
              </w:rPr>
            </w:pPr>
            <w:r>
              <w:rPr>
                <w:rFonts w:eastAsia="Courier New"/>
                <w:rtl w:val="0"/>
              </w:rPr>
              <w:t>(1)</w:t>
            </w:r>
          </w:p>
        </w:tc>
        <w:tc>
          <w:p>
            <w:pPr>
              <w:spacing w:before="0" w:after="0"/>
              <w:jc w:val="center"/>
              <w:rPr>
                <w:rFonts w:eastAsia="Courier New"/>
              </w:rPr>
            </w:pPr>
            <w:r>
              <w:rPr>
                <w:rFonts w:eastAsia="Courier New"/>
                <w:rtl w:val="0"/>
              </w:rPr>
              <w:t>Yêu cầu cần đạt</w:t>
            </w:r>
          </w:p>
          <w:p>
            <w:pPr>
              <w:spacing w:before="0" w:after="0"/>
              <w:jc w:val="center"/>
              <w:rPr>
                <w:rFonts w:eastAsia="Courier New"/>
              </w:rPr>
            </w:pPr>
            <w:r>
              <w:rPr>
                <w:rFonts w:eastAsia="Courier New"/>
                <w:rtl w:val="0"/>
              </w:rPr>
              <w:t>(2)</w:t>
            </w:r>
          </w:p>
        </w:tc>
        <w:tc>
          <w:p>
            <w:pPr>
              <w:spacing w:before="0" w:after="0"/>
              <w:jc w:val="center"/>
              <w:rPr>
                <w:rFonts w:eastAsia="Courier New"/>
              </w:rPr>
            </w:pPr>
            <w:r>
              <w:rPr>
                <w:rFonts w:eastAsia="Courier New"/>
                <w:rtl w:val="0"/>
              </w:rPr>
              <w:t>Số tiết</w:t>
            </w:r>
          </w:p>
          <w:p>
            <w:pPr>
              <w:spacing w:before="0" w:after="0"/>
              <w:jc w:val="center"/>
              <w:rPr>
                <w:rFonts w:eastAsia="Courier New"/>
              </w:rPr>
            </w:pPr>
            <w:r>
              <w:rPr>
                <w:rFonts w:eastAsia="Courier New"/>
                <w:rtl w:val="0"/>
              </w:rPr>
              <w:t>(3)</w:t>
            </w:r>
          </w:p>
        </w:tc>
        <w:tc>
          <w:p>
            <w:pPr>
              <w:spacing w:before="0" w:after="0"/>
              <w:jc w:val="center"/>
              <w:rPr>
                <w:rFonts w:eastAsia="Courier New"/>
              </w:rPr>
            </w:pPr>
            <w:r>
              <w:rPr>
                <w:rFonts w:eastAsia="Courier New"/>
                <w:rtl w:val="0"/>
              </w:rPr>
              <w:t>Thời điểm</w:t>
            </w:r>
          </w:p>
          <w:p>
            <w:pPr>
              <w:spacing w:before="0" w:after="0"/>
              <w:jc w:val="center"/>
              <w:rPr>
                <w:rFonts w:eastAsia="Courier New"/>
              </w:rPr>
            </w:pPr>
            <w:r>
              <w:rPr>
                <w:rFonts w:eastAsia="Courier New"/>
                <w:rtl w:val="0"/>
              </w:rPr>
              <w:t>(4)</w:t>
            </w:r>
          </w:p>
        </w:tc>
        <w:tc>
          <w:p>
            <w:pPr>
              <w:spacing w:before="0" w:after="0"/>
              <w:jc w:val="center"/>
              <w:rPr>
                <w:rFonts w:eastAsia="Courier New"/>
              </w:rPr>
            </w:pPr>
            <w:r>
              <w:rPr>
                <w:rFonts w:eastAsia="Courier New"/>
                <w:rtl w:val="0"/>
              </w:rPr>
              <w:t>Địa điểm</w:t>
            </w:r>
          </w:p>
          <w:p>
            <w:pPr>
              <w:spacing w:before="0" w:after="0"/>
              <w:jc w:val="center"/>
              <w:rPr>
                <w:rFonts w:eastAsia="Courier New"/>
              </w:rPr>
            </w:pPr>
            <w:r>
              <w:rPr>
                <w:rFonts w:eastAsia="Courier New"/>
                <w:rtl w:val="0"/>
              </w:rPr>
              <w:t>(5)</w:t>
            </w:r>
          </w:p>
        </w:tc>
        <w:tc>
          <w:p>
            <w:pPr>
              <w:spacing w:before="0" w:after="0"/>
              <w:jc w:val="center"/>
              <w:rPr>
                <w:rFonts w:eastAsia="Courier New"/>
              </w:rPr>
            </w:pPr>
            <w:r>
              <w:rPr>
                <w:rFonts w:eastAsia="Courier New"/>
                <w:rtl w:val="0"/>
              </w:rPr>
              <w:t>Chủ trì</w:t>
            </w:r>
          </w:p>
          <w:p>
            <w:pPr>
              <w:spacing w:before="0" w:after="0"/>
              <w:jc w:val="center"/>
              <w:rPr>
                <w:rFonts w:eastAsia="Courier New"/>
              </w:rPr>
            </w:pPr>
            <w:r>
              <w:rPr>
                <w:rFonts w:eastAsia="Courier New"/>
                <w:rtl w:val="0"/>
              </w:rPr>
              <w:t>(6)</w:t>
            </w:r>
          </w:p>
        </w:tc>
        <w:tc>
          <w:p>
            <w:pPr>
              <w:spacing w:before="0" w:after="0"/>
              <w:jc w:val="center"/>
              <w:rPr>
                <w:rFonts w:eastAsia="Courier New"/>
              </w:rPr>
            </w:pPr>
            <w:r>
              <w:rPr>
                <w:rFonts w:eastAsia="Courier New"/>
                <w:rtl w:val="0"/>
              </w:rPr>
              <w:t>Phối hợp</w:t>
            </w:r>
          </w:p>
          <w:p>
            <w:pPr>
              <w:spacing w:before="0" w:after="0"/>
              <w:jc w:val="center"/>
              <w:rPr>
                <w:rFonts w:eastAsia="Courier New"/>
              </w:rPr>
            </w:pPr>
            <w:r>
              <w:rPr>
                <w:rFonts w:eastAsia="Courier New"/>
                <w:rtl w:val="0"/>
              </w:rPr>
              <w:t>(7)</w:t>
            </w:r>
          </w:p>
        </w:tc>
        <w:tc>
          <w:p>
            <w:pPr>
              <w:spacing w:before="0" w:after="0"/>
              <w:jc w:val="center"/>
              <w:rPr>
                <w:rFonts w:eastAsia="Courier New"/>
              </w:rPr>
            </w:pPr>
            <w:r>
              <w:rPr>
                <w:rFonts w:eastAsia="Courier New"/>
                <w:rtl w:val="0"/>
              </w:rPr>
              <w:t>Điều kiện thực hiện</w:t>
            </w:r>
          </w:p>
          <w:p>
            <w:pPr>
              <w:spacing w:before="0" w:after="0"/>
              <w:jc w:val="center"/>
              <w:rPr>
                <w:rFonts w:eastAsia="Courier New"/>
              </w:rPr>
            </w:pPr>
            <w:r>
              <w:rPr>
                <w:rFonts w:eastAsia="Courier New"/>
                <w:rtl w:val="0"/>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spacing w:before="0" w:after="0"/>
              <w:jc w:val="center"/>
              <w:rPr>
                <w:rFonts w:eastAsia="Courier New"/>
              </w:rPr>
            </w:pPr>
          </w:p>
        </w:tc>
        <w:tc>
          <w:p>
            <w:pPr>
              <w:spacing w:before="0" w:after="0"/>
              <w:jc w:val="both"/>
              <w:rPr>
                <w:rFonts w:eastAsia="Courier New"/>
              </w:rPr>
            </w:pPr>
            <w:r>
              <w:rPr>
                <w:rFonts w:eastAsia="Courier New"/>
                <w:rtl w:val="0"/>
              </w:rPr>
              <w:t>FUNNY ENGLISH</w:t>
            </w:r>
          </w:p>
        </w:tc>
        <w:tc>
          <w:p>
            <w:pPr>
              <w:spacing w:before="0" w:after="0"/>
              <w:jc w:val="both"/>
              <w:rPr>
                <w:rFonts w:eastAsia="Courier New"/>
              </w:rPr>
            </w:pPr>
            <w:r>
              <w:rPr>
                <w:rFonts w:eastAsia="Courier New"/>
                <w:rtl w:val="0"/>
              </w:rPr>
              <w:t>- Tham gia nhiệt tình các hoạt động</w:t>
            </w:r>
          </w:p>
          <w:p>
            <w:pPr>
              <w:spacing w:before="0" w:after="0"/>
              <w:jc w:val="both"/>
              <w:rPr>
                <w:rFonts w:eastAsia="Courier New"/>
              </w:rPr>
            </w:pPr>
            <w:r>
              <w:rPr>
                <w:rFonts w:eastAsia="Courier New"/>
                <w:rtl w:val="0"/>
              </w:rPr>
              <w:t xml:space="preserve">- Luyện tập các tiết mục </w:t>
            </w:r>
          </w:p>
        </w:tc>
        <w:tc>
          <w:p>
            <w:pPr>
              <w:spacing w:before="0" w:after="0"/>
              <w:jc w:val="both"/>
              <w:rPr>
                <w:rFonts w:eastAsia="Courier New"/>
              </w:rPr>
            </w:pPr>
            <w:r>
              <w:rPr>
                <w:rFonts w:eastAsia="Courier New"/>
                <w:rtl w:val="0"/>
              </w:rPr>
              <w:t>1 tiết</w:t>
            </w:r>
          </w:p>
        </w:tc>
        <w:tc>
          <w:p>
            <w:pPr>
              <w:spacing w:before="0" w:after="0"/>
              <w:jc w:val="both"/>
              <w:rPr>
                <w:rFonts w:eastAsia="Courier New"/>
              </w:rPr>
            </w:pPr>
            <w:r>
              <w:rPr>
                <w:rFonts w:eastAsia="Courier New"/>
                <w:rtl w:val="0"/>
              </w:rPr>
              <w:t>14/02/2022</w:t>
            </w:r>
          </w:p>
        </w:tc>
        <w:tc>
          <w:p>
            <w:pPr>
              <w:spacing w:before="0" w:after="0"/>
              <w:jc w:val="both"/>
              <w:rPr>
                <w:rFonts w:eastAsia="Courier New"/>
              </w:rPr>
            </w:pPr>
            <w:r>
              <w:rPr>
                <w:rFonts w:eastAsia="Courier New"/>
                <w:rtl w:val="0"/>
              </w:rPr>
              <w:t>Trường THCS Hiệp Phước</w:t>
            </w:r>
          </w:p>
        </w:tc>
        <w:tc>
          <w:p>
            <w:pPr>
              <w:spacing w:before="0" w:after="0"/>
              <w:jc w:val="both"/>
              <w:rPr>
                <w:rFonts w:eastAsia="Courier New"/>
              </w:rPr>
            </w:pPr>
            <w:r>
              <w:rPr>
                <w:rFonts w:eastAsia="Courier New"/>
                <w:rtl w:val="0"/>
              </w:rPr>
              <w:t>-BGH</w:t>
            </w:r>
          </w:p>
          <w:p>
            <w:pPr>
              <w:spacing w:before="0" w:after="0"/>
              <w:jc w:val="both"/>
              <w:rPr>
                <w:rFonts w:eastAsia="Courier New"/>
              </w:rPr>
            </w:pPr>
            <w:r>
              <w:rPr>
                <w:rFonts w:eastAsia="Courier New"/>
                <w:rtl w:val="0"/>
              </w:rPr>
              <w:t>-Thành viên Tổ</w:t>
            </w:r>
          </w:p>
        </w:tc>
        <w:tc>
          <w:p>
            <w:pPr>
              <w:spacing w:before="0" w:after="0"/>
              <w:jc w:val="both"/>
              <w:rPr>
                <w:rFonts w:eastAsia="Courier New"/>
              </w:rPr>
            </w:pPr>
            <w:r>
              <w:rPr>
                <w:rFonts w:eastAsia="Courier New"/>
                <w:rtl w:val="0"/>
              </w:rPr>
              <w:t>- GVCN các lớp</w:t>
            </w:r>
          </w:p>
          <w:p>
            <w:pPr>
              <w:spacing w:before="0" w:after="0"/>
              <w:jc w:val="both"/>
              <w:rPr>
                <w:rFonts w:eastAsia="Courier New"/>
              </w:rPr>
            </w:pPr>
            <w:r>
              <w:rPr>
                <w:rFonts w:eastAsia="Courier New"/>
                <w:rtl w:val="0"/>
              </w:rPr>
              <w:t>- Chi đoàn GV</w:t>
            </w:r>
          </w:p>
          <w:p>
            <w:pPr>
              <w:spacing w:before="0" w:after="0"/>
              <w:jc w:val="both"/>
              <w:rPr>
                <w:rFonts w:eastAsia="Courier New"/>
              </w:rPr>
            </w:pPr>
            <w:r>
              <w:rPr>
                <w:rFonts w:eastAsia="Courier New"/>
                <w:rtl w:val="0"/>
              </w:rPr>
              <w:t>- TPT đội</w:t>
            </w:r>
          </w:p>
        </w:tc>
        <w:tc>
          <w:p>
            <w:pPr>
              <w:spacing w:before="0" w:after="0"/>
              <w:jc w:val="both"/>
              <w:rPr>
                <w:rFonts w:eastAsia="Courier New"/>
              </w:rPr>
            </w:pPr>
            <w:r>
              <w:rPr>
                <w:rFonts w:eastAsia="Courier New"/>
                <w:rtl w:val="0"/>
              </w:rPr>
              <w:t>- Đầy đủ CSVC: bàn ghế, âm thanh, máy chiếu</w:t>
            </w:r>
          </w:p>
        </w:tc>
      </w:tr>
    </w:tbl>
    <w:p>
      <w:pPr>
        <w:jc w:val="both"/>
        <w:rPr>
          <w:b/>
        </w:rPr>
      </w:pPr>
      <w:r>
        <w:rPr>
          <w:b/>
          <w:rtl w:val="0"/>
        </w:rPr>
        <w:t>3. TIẾT HỌC TRẢI NGHIỆM</w:t>
      </w:r>
    </w:p>
    <w:tbl>
      <w:tblPr>
        <w:tblStyle w:val="56"/>
        <w:tblW w:w="14669" w:type="dxa"/>
        <w:tblInd w:w="-9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8"/>
        <w:gridCol w:w="1244"/>
        <w:gridCol w:w="4371"/>
        <w:gridCol w:w="896"/>
        <w:gridCol w:w="1255"/>
        <w:gridCol w:w="1792"/>
        <w:gridCol w:w="1151"/>
        <w:gridCol w:w="1453"/>
        <w:gridCol w:w="17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spacing w:before="0" w:after="0"/>
              <w:jc w:val="center"/>
              <w:rPr>
                <w:rFonts w:eastAsia="Courier New"/>
              </w:rPr>
            </w:pPr>
            <w:r>
              <w:rPr>
                <w:rFonts w:eastAsia="Courier New"/>
                <w:rtl w:val="0"/>
              </w:rPr>
              <w:t>STT</w:t>
            </w:r>
          </w:p>
        </w:tc>
        <w:tc>
          <w:p>
            <w:pPr>
              <w:spacing w:before="0" w:after="0"/>
              <w:jc w:val="center"/>
              <w:rPr>
                <w:rFonts w:eastAsia="Courier New"/>
              </w:rPr>
            </w:pPr>
            <w:r>
              <w:rPr>
                <w:rFonts w:eastAsia="Courier New"/>
                <w:rtl w:val="0"/>
              </w:rPr>
              <w:t>Chủ đề</w:t>
            </w:r>
          </w:p>
          <w:p>
            <w:pPr>
              <w:spacing w:before="0" w:after="0"/>
              <w:jc w:val="center"/>
              <w:rPr>
                <w:rFonts w:eastAsia="Courier New"/>
              </w:rPr>
            </w:pPr>
            <w:r>
              <w:rPr>
                <w:rFonts w:eastAsia="Courier New"/>
                <w:rtl w:val="0"/>
              </w:rPr>
              <w:t>(1)</w:t>
            </w:r>
          </w:p>
        </w:tc>
        <w:tc>
          <w:p>
            <w:pPr>
              <w:spacing w:before="0" w:after="0"/>
              <w:jc w:val="center"/>
              <w:rPr>
                <w:rFonts w:eastAsia="Courier New"/>
              </w:rPr>
            </w:pPr>
            <w:r>
              <w:rPr>
                <w:rFonts w:eastAsia="Courier New"/>
                <w:rtl w:val="0"/>
              </w:rPr>
              <w:t>Yêu cầu cần đạt</w:t>
            </w:r>
          </w:p>
          <w:p>
            <w:pPr>
              <w:spacing w:before="0" w:after="0"/>
              <w:jc w:val="center"/>
              <w:rPr>
                <w:rFonts w:eastAsia="Courier New"/>
              </w:rPr>
            </w:pPr>
            <w:r>
              <w:rPr>
                <w:rFonts w:eastAsia="Courier New"/>
                <w:rtl w:val="0"/>
              </w:rPr>
              <w:t>(2)</w:t>
            </w:r>
          </w:p>
        </w:tc>
        <w:tc>
          <w:p>
            <w:pPr>
              <w:spacing w:before="0" w:after="0"/>
              <w:jc w:val="center"/>
              <w:rPr>
                <w:rFonts w:eastAsia="Courier New"/>
              </w:rPr>
            </w:pPr>
            <w:r>
              <w:rPr>
                <w:rFonts w:eastAsia="Courier New"/>
                <w:rtl w:val="0"/>
              </w:rPr>
              <w:t>Số tiết</w:t>
            </w:r>
          </w:p>
          <w:p>
            <w:pPr>
              <w:spacing w:before="0" w:after="0"/>
              <w:jc w:val="center"/>
              <w:rPr>
                <w:rFonts w:eastAsia="Courier New"/>
              </w:rPr>
            </w:pPr>
            <w:r>
              <w:rPr>
                <w:rFonts w:eastAsia="Courier New"/>
                <w:rtl w:val="0"/>
              </w:rPr>
              <w:t>(3)</w:t>
            </w:r>
          </w:p>
        </w:tc>
        <w:tc>
          <w:p>
            <w:pPr>
              <w:spacing w:before="0" w:after="0"/>
              <w:jc w:val="center"/>
              <w:rPr>
                <w:rFonts w:eastAsia="Courier New"/>
              </w:rPr>
            </w:pPr>
            <w:r>
              <w:rPr>
                <w:rFonts w:eastAsia="Courier New"/>
                <w:rtl w:val="0"/>
              </w:rPr>
              <w:t>Thời điểm</w:t>
            </w:r>
          </w:p>
          <w:p>
            <w:pPr>
              <w:spacing w:before="0" w:after="0"/>
              <w:jc w:val="center"/>
              <w:rPr>
                <w:rFonts w:eastAsia="Courier New"/>
              </w:rPr>
            </w:pPr>
            <w:r>
              <w:rPr>
                <w:rFonts w:eastAsia="Courier New"/>
                <w:rtl w:val="0"/>
              </w:rPr>
              <w:t>(4)</w:t>
            </w:r>
          </w:p>
        </w:tc>
        <w:tc>
          <w:p>
            <w:pPr>
              <w:spacing w:before="0" w:after="0"/>
              <w:jc w:val="center"/>
              <w:rPr>
                <w:rFonts w:eastAsia="Courier New"/>
              </w:rPr>
            </w:pPr>
            <w:r>
              <w:rPr>
                <w:rFonts w:eastAsia="Courier New"/>
                <w:rtl w:val="0"/>
              </w:rPr>
              <w:t>Địa điểm</w:t>
            </w:r>
          </w:p>
          <w:p>
            <w:pPr>
              <w:spacing w:before="0" w:after="0"/>
              <w:jc w:val="center"/>
              <w:rPr>
                <w:rFonts w:eastAsia="Courier New"/>
              </w:rPr>
            </w:pPr>
            <w:r>
              <w:rPr>
                <w:rFonts w:eastAsia="Courier New"/>
                <w:rtl w:val="0"/>
              </w:rPr>
              <w:t>(5)</w:t>
            </w:r>
          </w:p>
        </w:tc>
        <w:tc>
          <w:p>
            <w:pPr>
              <w:spacing w:before="0" w:after="0"/>
              <w:jc w:val="center"/>
              <w:rPr>
                <w:rFonts w:eastAsia="Courier New"/>
              </w:rPr>
            </w:pPr>
            <w:r>
              <w:rPr>
                <w:rFonts w:eastAsia="Courier New"/>
                <w:rtl w:val="0"/>
              </w:rPr>
              <w:t>Chủ trì</w:t>
            </w:r>
          </w:p>
          <w:p>
            <w:pPr>
              <w:spacing w:before="0" w:after="0"/>
              <w:jc w:val="center"/>
              <w:rPr>
                <w:rFonts w:eastAsia="Courier New"/>
              </w:rPr>
            </w:pPr>
            <w:r>
              <w:rPr>
                <w:rFonts w:eastAsia="Courier New"/>
                <w:rtl w:val="0"/>
              </w:rPr>
              <w:t>(6)</w:t>
            </w:r>
          </w:p>
        </w:tc>
        <w:tc>
          <w:p>
            <w:pPr>
              <w:spacing w:before="0" w:after="0"/>
              <w:jc w:val="center"/>
              <w:rPr>
                <w:rFonts w:eastAsia="Courier New"/>
              </w:rPr>
            </w:pPr>
            <w:r>
              <w:rPr>
                <w:rFonts w:eastAsia="Courier New"/>
                <w:rtl w:val="0"/>
              </w:rPr>
              <w:t>Phối hợp</w:t>
            </w:r>
          </w:p>
          <w:p>
            <w:pPr>
              <w:spacing w:before="0" w:after="0"/>
              <w:jc w:val="center"/>
              <w:rPr>
                <w:rFonts w:eastAsia="Courier New"/>
              </w:rPr>
            </w:pPr>
            <w:r>
              <w:rPr>
                <w:rFonts w:eastAsia="Courier New"/>
                <w:rtl w:val="0"/>
              </w:rPr>
              <w:t>(7)</w:t>
            </w:r>
          </w:p>
        </w:tc>
        <w:tc>
          <w:p>
            <w:pPr>
              <w:spacing w:before="0" w:after="0"/>
              <w:jc w:val="center"/>
              <w:rPr>
                <w:rFonts w:eastAsia="Courier New"/>
              </w:rPr>
            </w:pPr>
            <w:r>
              <w:rPr>
                <w:rFonts w:eastAsia="Courier New"/>
                <w:rtl w:val="0"/>
              </w:rPr>
              <w:t>Điều kiện thực hiện</w:t>
            </w:r>
          </w:p>
          <w:p>
            <w:pPr>
              <w:spacing w:before="0" w:after="0"/>
              <w:jc w:val="center"/>
              <w:rPr>
                <w:rFonts w:eastAsia="Courier New"/>
              </w:rPr>
            </w:pPr>
            <w:r>
              <w:rPr>
                <w:rFonts w:eastAsia="Courier New"/>
                <w:rtl w:val="0"/>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spacing w:before="0" w:after="0"/>
              <w:jc w:val="center"/>
              <w:rPr>
                <w:rFonts w:eastAsia="Courier New"/>
              </w:rPr>
            </w:pPr>
            <w:r>
              <w:rPr>
                <w:rFonts w:eastAsia="Courier New"/>
                <w:rtl w:val="0"/>
              </w:rPr>
              <w:t>1</w:t>
            </w:r>
          </w:p>
        </w:tc>
        <w:tc>
          <w:p>
            <w:pPr>
              <w:spacing w:before="0" w:after="0"/>
              <w:jc w:val="both"/>
              <w:rPr>
                <w:rFonts w:eastAsia="Courier New"/>
              </w:rPr>
            </w:pPr>
            <w:r>
              <w:rPr>
                <w:rFonts w:eastAsia="Courier New"/>
                <w:rtl w:val="0"/>
              </w:rPr>
              <w:t>SPORTS - KHỐI 6</w:t>
            </w:r>
          </w:p>
        </w:tc>
        <w:tc>
          <w:p>
            <w:pPr>
              <w:spacing w:before="0" w:after="0"/>
              <w:rPr>
                <w:rFonts w:eastAsia="Courier New"/>
              </w:rPr>
            </w:pPr>
            <w:r>
              <w:rPr>
                <w:rFonts w:eastAsia="Courier New"/>
                <w:rtl w:val="0"/>
              </w:rPr>
              <w:t>- Thông qua tiết học ngoài trời học sinh có thể ứng dựng được những kiến thức đã có sẳn về các môn thể thao để áp dụng vào thực tế, các em có thể chơi những môn thể thao thú vị ngay tại sân trường.</w:t>
            </w:r>
          </w:p>
        </w:tc>
        <w:tc>
          <w:p>
            <w:pPr>
              <w:spacing w:before="0" w:after="0"/>
              <w:jc w:val="center"/>
              <w:rPr>
                <w:rFonts w:eastAsia="Courier New"/>
              </w:rPr>
            </w:pPr>
            <w:r>
              <w:rPr>
                <w:rFonts w:eastAsia="Courier New"/>
                <w:rtl w:val="0"/>
              </w:rPr>
              <w:t>1</w:t>
            </w:r>
          </w:p>
        </w:tc>
        <w:tc>
          <w:p>
            <w:pPr>
              <w:spacing w:before="0" w:after="0"/>
              <w:rPr>
                <w:rFonts w:eastAsia="Courier New"/>
                <w:highlight w:val="white"/>
              </w:rPr>
            </w:pPr>
            <w:r>
              <w:rPr>
                <w:rFonts w:eastAsia="Courier New"/>
                <w:highlight w:val="white"/>
                <w:rtl w:val="0"/>
              </w:rPr>
              <w:t>Tuần 22</w:t>
            </w:r>
          </w:p>
          <w:p>
            <w:pPr>
              <w:spacing w:before="0" w:after="0"/>
              <w:rPr>
                <w:rFonts w:eastAsia="Courier New"/>
              </w:rPr>
            </w:pPr>
          </w:p>
        </w:tc>
        <w:tc>
          <w:p>
            <w:pPr>
              <w:spacing w:before="0" w:after="0"/>
              <w:rPr>
                <w:rFonts w:eastAsia="Courier New"/>
              </w:rPr>
            </w:pPr>
            <w:r>
              <w:rPr>
                <w:rFonts w:eastAsia="Courier New"/>
                <w:rtl w:val="0"/>
              </w:rPr>
              <w:t>Sân tập thể dục Trường THCS Hiệp Phước</w:t>
            </w:r>
          </w:p>
        </w:tc>
        <w:tc>
          <w:p>
            <w:pPr>
              <w:spacing w:before="0" w:after="0"/>
              <w:jc w:val="both"/>
              <w:rPr>
                <w:rFonts w:eastAsia="Courier New"/>
              </w:rPr>
            </w:pPr>
            <w:r>
              <w:rPr>
                <w:rFonts w:eastAsia="Courier New"/>
                <w:rtl w:val="0"/>
              </w:rPr>
              <w:t>GVBM</w:t>
            </w:r>
          </w:p>
        </w:tc>
        <w:tc>
          <w:p>
            <w:pPr>
              <w:spacing w:before="0" w:after="0"/>
              <w:jc w:val="both"/>
              <w:rPr>
                <w:rFonts w:eastAsia="Courier New"/>
              </w:rPr>
            </w:pPr>
            <w:r>
              <w:rPr>
                <w:rFonts w:eastAsia="Courier New"/>
                <w:rtl w:val="0"/>
              </w:rPr>
              <w:t>GVCN các lớp</w:t>
            </w:r>
          </w:p>
          <w:p>
            <w:pPr>
              <w:spacing w:before="0" w:after="0"/>
              <w:jc w:val="both"/>
              <w:rPr>
                <w:rFonts w:eastAsia="Courier New"/>
              </w:rPr>
            </w:pPr>
          </w:p>
        </w:tc>
        <w:tc>
          <w:p>
            <w:pPr>
              <w:spacing w:before="0" w:after="0"/>
              <w:jc w:val="both"/>
              <w:rPr>
                <w:rFonts w:eastAsia="Courier New"/>
              </w:rPr>
            </w:pPr>
            <w:r>
              <w:rPr>
                <w:rFonts w:eastAsia="Courier New"/>
                <w:rtl w:val="0"/>
              </w:rPr>
              <w:t>Đầy đủ CSVC</w:t>
            </w:r>
          </w:p>
        </w:tc>
      </w:tr>
    </w:tbl>
    <w:p>
      <w:pPr>
        <w:spacing w:after="0"/>
        <w:jc w:val="both"/>
        <w:rPr>
          <w:b/>
        </w:rPr>
      </w:pPr>
      <w:r>
        <w:rPr>
          <w:b/>
          <w:rtl w:val="0"/>
        </w:rPr>
        <w:t>III. Sinh hoạt chuyên môn</w:t>
      </w:r>
    </w:p>
    <w:p>
      <w:pPr>
        <w:spacing w:after="0"/>
        <w:jc w:val="both"/>
        <w:rPr>
          <w:b/>
        </w:rPr>
      </w:pPr>
      <w:r>
        <w:rPr>
          <w:b/>
          <w:rtl w:val="0"/>
        </w:rPr>
        <w:t>1. Sinh hoạt các văn bản</w:t>
      </w:r>
    </w:p>
    <w:p>
      <w:pPr>
        <w:tabs>
          <w:tab w:val="left" w:pos="426"/>
        </w:tabs>
        <w:ind w:right="45"/>
        <w:jc w:val="both"/>
        <w:rPr>
          <w:color w:val="000000"/>
        </w:rPr>
      </w:pPr>
      <w:r>
        <w:rPr>
          <w:color w:val="000000"/>
          <w:rtl w:val="0"/>
        </w:rPr>
        <w:tab/>
      </w:r>
      <w:r>
        <w:rPr>
          <w:color w:val="000000"/>
          <w:rtl w:val="0"/>
        </w:rPr>
        <w:tab/>
      </w:r>
      <w:r>
        <w:rPr>
          <w:color w:val="000000"/>
          <w:rtl w:val="0"/>
        </w:rPr>
        <w:t>- Thực hiện Chương trình giáo dục phổ thông hiện hành (Theo Quyết định số 16/2006/QĐ-BGDĐT, ngày 05/5/206 của Bộ Giáo dục và Đào tạo)</w:t>
      </w:r>
    </w:p>
    <w:p>
      <w:pPr>
        <w:tabs>
          <w:tab w:val="left" w:pos="426"/>
        </w:tabs>
        <w:ind w:right="45"/>
        <w:jc w:val="both"/>
        <w:rPr>
          <w:color w:val="000000"/>
        </w:rPr>
      </w:pPr>
      <w:r>
        <w:rPr>
          <w:color w:val="000000"/>
          <w:rtl w:val="0"/>
        </w:rPr>
        <w:tab/>
      </w:r>
      <w:r>
        <w:rPr>
          <w:color w:val="000000"/>
          <w:rtl w:val="0"/>
        </w:rPr>
        <w:tab/>
      </w:r>
      <w:r>
        <w:rPr>
          <w:color w:val="000000"/>
          <w:rtl w:val="0"/>
        </w:rPr>
        <w:t>- Căn cứ thông tư 32/2018/TT- BGDĐT ngày 26/12/2018 về thông tư ban hành chương trình giáo dục phổ thông.</w:t>
      </w:r>
    </w:p>
    <w:p>
      <w:pPr>
        <w:tabs>
          <w:tab w:val="left" w:pos="426"/>
        </w:tabs>
        <w:ind w:right="45"/>
        <w:jc w:val="both"/>
        <w:rPr>
          <w:color w:val="000000"/>
        </w:rPr>
      </w:pPr>
      <w:r>
        <w:rPr>
          <w:color w:val="000000"/>
          <w:rtl w:val="0"/>
        </w:rPr>
        <w:tab/>
      </w:r>
      <w:r>
        <w:rPr>
          <w:color w:val="000000"/>
          <w:rtl w:val="0"/>
        </w:rPr>
        <w:tab/>
      </w:r>
      <w:r>
        <w:rPr>
          <w:color w:val="000000"/>
          <w:rtl w:val="0"/>
        </w:rPr>
        <w:t>+ Tham gia đầy đủ bồi dưỡng giáo viên thực hiện chương trình phổ thông năm 2018.</w:t>
      </w:r>
    </w:p>
    <w:p>
      <w:pPr>
        <w:tabs>
          <w:tab w:val="left" w:pos="426"/>
        </w:tabs>
        <w:ind w:right="45"/>
        <w:jc w:val="both"/>
        <w:rPr>
          <w:color w:val="000000"/>
        </w:rPr>
      </w:pPr>
      <w:r>
        <w:rPr>
          <w:color w:val="000000"/>
          <w:rtl w:val="0"/>
        </w:rPr>
        <w:tab/>
      </w:r>
      <w:r>
        <w:rPr>
          <w:color w:val="000000"/>
          <w:rtl w:val="0"/>
        </w:rPr>
        <w:tab/>
      </w:r>
      <w:r>
        <w:rPr>
          <w:color w:val="000000"/>
          <w:rtl w:val="0"/>
        </w:rPr>
        <w:t>+ Xây dựng kế hoạch rà soát, đánh giá thiết bị dạy học hiện có so với chuẩn, đề xuất mua sắm đảm bảo đủ nhu cầu giảng dạy và học tập của học sinh.</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36"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tl w:val="0"/>
        </w:rPr>
        <w:t>+ Lựa chọn, đề xuất danh mục xuất bản sản phẩm tham khảo tối thiểu liên quan đến môn học/lớp học, hoạt động giáo dục.</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36"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tl w:val="0"/>
        </w:rPr>
        <w:t>- Căn cứ văn bản số 5512 /BGDĐT-GDTrH ngày 18 tháng 12 năm 2020 của Bộ Giáo dục và Đào tạo về việc xây dựng và tổ chức thực hiện kế hoạch giáo dục nhà trường;</w:t>
      </w:r>
    </w:p>
    <w:p>
      <w:pPr>
        <w:ind w:firstLine="720"/>
        <w:jc w:val="both"/>
        <w:rPr>
          <w:b/>
          <w:color w:val="000000"/>
        </w:rPr>
      </w:pPr>
      <w:r>
        <w:rPr>
          <w:color w:val="000000"/>
          <w:rtl w:val="0"/>
        </w:rPr>
        <w:t>+ Xây dựng Phụ lục III về khung kế hoạch giáo dục của giáo viên.</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36"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tl w:val="0"/>
        </w:rPr>
        <w:t>- Căn cứ Thông tư số 58/2011/TT-BGDĐT ngày 12 tháng 12 năm 2011 của Bộ trưởng Bộ Giáo dục và Đào tạo về Quy chế đánh giá, xếp loại học sinh trung học cơ sở và học sinh trung học phổ thông;</w:t>
      </w:r>
    </w:p>
    <w:p>
      <w:pPr>
        <w:widowControl w:val="0"/>
        <w:ind w:firstLine="720"/>
        <w:jc w:val="both"/>
        <w:rPr>
          <w:color w:val="000000"/>
        </w:rPr>
      </w:pPr>
      <w:r>
        <w:rPr>
          <w:color w:val="000000"/>
          <w:rtl w:val="0"/>
        </w:rPr>
        <w:t>- Căn cứ Thông tư số 26/2020/TT-BGDĐT</w:t>
      </w:r>
      <w:r>
        <w:rPr>
          <w:b/>
          <w:color w:val="000000"/>
          <w:sz w:val="28"/>
          <w:szCs w:val="28"/>
          <w:rtl w:val="0"/>
        </w:rPr>
        <w:t xml:space="preserve"> </w:t>
      </w:r>
      <w:r>
        <w:rPr>
          <w:color w:val="000000"/>
          <w:rtl w:val="0"/>
        </w:rPr>
        <w:t>ngày 26 tháng 8 năm 2020 về việc Sửa đổi, bổ sung một số điều của Quy chế đánh giá, xếp loại học sinh trung học cơ sở và học sinh trung học phổ thông ban hành kèm theo Thông tư số 58/2011/TT-BGDĐT ngày 12 tháng 12 năm 2011 của Bộ trưởng Bộ Giáo dục và Đào tạo; Công văn 8773/BGDĐT-GDTrH hướng dẫn biên soạn đề kiểm tra (ma trận đề);</w:t>
      </w:r>
    </w:p>
    <w:p>
      <w:pPr>
        <w:widowControl w:val="0"/>
        <w:ind w:firstLine="720"/>
        <w:jc w:val="both"/>
        <w:rPr>
          <w:color w:val="000000"/>
        </w:rPr>
      </w:pPr>
      <w:r>
        <w:rPr>
          <w:color w:val="000000"/>
          <w:rtl w:val="0"/>
        </w:rPr>
        <w:t>- Căn cứ theo Thông tư số 22/2021/TT-BGDĐT ngày 20 tháng 7 năm 2021 Quy định về đánh giá học sinh THCS và học sinh THPT</w:t>
      </w:r>
    </w:p>
    <w:p>
      <w:pPr>
        <w:widowControl w:val="0"/>
        <w:ind w:right="36" w:firstLine="720"/>
        <w:jc w:val="both"/>
        <w:rPr>
          <w:color w:val="000000"/>
        </w:rPr>
      </w:pPr>
      <w:r>
        <w:rPr>
          <w:color w:val="000000"/>
          <w:rtl w:val="0"/>
        </w:rPr>
        <w:t>+ Thực hiện kiểm tra đánh giá thường xuyên và định kỳ, xếp loại học sinh đúng quy định</w:t>
      </w:r>
    </w:p>
    <w:p>
      <w:pPr>
        <w:widowControl w:val="0"/>
        <w:ind w:right="36" w:firstLine="720"/>
        <w:jc w:val="both"/>
        <w:rPr>
          <w:color w:val="000000"/>
        </w:rPr>
      </w:pPr>
      <w:r>
        <w:rPr>
          <w:color w:val="000000"/>
          <w:rtl w:val="0"/>
        </w:rPr>
        <w:t>+ Thực hiện nghiêm túc việc xây dựng đề kiểm tra định kì theo ma trận và viết câu hỏi phục vụ ma trận đề. Đề kiểm tra bao gồm các câu hỏi, bài tập (thực hành) theo 4 mức độ yêu cầu: Nhận biết, thông hiểu, vận dụng, vận dụng cao. Căn cứ vào mức độ phát triển năng lực của học sinh, giáo viên và nhà trường xác định tỉ lệ các câu hỏi, bài tập theo 4 mức độ yêu cầu trong các bài kiểm tra trên nguyên tắc đảm bảo sự phù hợp với đối tượng học sinh và tăng dần tỉ lệ các câu hỏi, bài tập ở mức độ yêu cầu vận dụng, vận dụng cao.</w:t>
      </w:r>
    </w:p>
    <w:p>
      <w:pPr>
        <w:widowControl w:val="0"/>
        <w:ind w:right="36" w:firstLine="720"/>
        <w:jc w:val="both"/>
        <w:rPr>
          <w:color w:val="000000"/>
        </w:rPr>
      </w:pPr>
      <w:r>
        <w:rPr>
          <w:color w:val="000000"/>
          <w:rtl w:val="0"/>
        </w:rPr>
        <w:t>+ Nghiêm túc nghiên cứu và thực hiện các văn bản chỉ đạo của ngành, Sở GD&amp;ĐT, bộ môn, xây dựng kế hoạch phù hợp.</w:t>
      </w:r>
    </w:p>
    <w:p>
      <w:pPr>
        <w:widowControl w:val="0"/>
        <w:ind w:right="36" w:firstLine="720"/>
        <w:jc w:val="both"/>
        <w:rPr>
          <w:color w:val="000000"/>
        </w:rPr>
      </w:pPr>
      <w:r>
        <w:rPr>
          <w:color w:val="000000"/>
          <w:rtl w:val="0"/>
        </w:rPr>
        <w:t>+ Tích cực bồi dưỡng trau dồi kiến thức chuyên môn, nghiệp vụ và kĩ năng sư phạm đáp ứng cho nhu cầu dạy học theo tinh thần đổi mới.</w:t>
      </w:r>
    </w:p>
    <w:p>
      <w:pPr>
        <w:widowControl w:val="0"/>
        <w:ind w:firstLine="720"/>
        <w:jc w:val="both"/>
        <w:rPr>
          <w:color w:val="000000"/>
        </w:rPr>
      </w:pPr>
      <w:r>
        <w:rPr>
          <w:rtl w:val="0"/>
        </w:rPr>
        <w:t>- Căn cứ văn bản số 3083/GDĐT-TrH ngày 23 tháng 9 năm 2020 về hướng dẫn xây dựng kế hoạch giáo dục ngoài giờ lên lớp và các hoạt động trải nghiệm trong trường trung học năm học 2020-2021;</w:t>
      </w:r>
    </w:p>
    <w:p>
      <w:pPr>
        <w:ind w:right="45" w:firstLine="720"/>
        <w:jc w:val="both"/>
        <w:rPr>
          <w:b/>
          <w:i/>
          <w:color w:val="000000"/>
        </w:rPr>
      </w:pPr>
      <w:r>
        <w:rPr>
          <w:color w:val="000000"/>
          <w:rtl w:val="0"/>
        </w:rPr>
        <w:t xml:space="preserve">+ Đẩy mạnh các động tham quan ngoại khóa, hoạt động ngoài giờ lên lớp nhằm giúp các em nhận thức đúng các kiến thức đã học và biết áp dụng những kiến thức vào cuộc sống. </w:t>
      </w:r>
    </w:p>
    <w:p>
      <w:pPr>
        <w:ind w:right="45" w:firstLine="720"/>
        <w:jc w:val="both"/>
        <w:rPr>
          <w:color w:val="000000"/>
        </w:rPr>
      </w:pPr>
      <w:r>
        <w:rPr>
          <w:color w:val="000000"/>
          <w:rtl w:val="0"/>
        </w:rPr>
        <w:t xml:space="preserve">+ Hướng dẫn học sinh hoạt động theo từng chủ điểm hàng tháng với nhiều nội dung phong phú, đa dạng nhằm hình thành kỹ năng sống cho học sinh. </w:t>
      </w:r>
    </w:p>
    <w:p>
      <w:pPr>
        <w:widowControl w:val="0"/>
        <w:ind w:firstLine="720"/>
        <w:jc w:val="both"/>
        <w:rPr>
          <w:color w:val="000000"/>
        </w:rPr>
      </w:pPr>
      <w:r>
        <w:rPr>
          <w:color w:val="000000"/>
          <w:rtl w:val="0"/>
        </w:rPr>
        <w:t>+ Mỗi tháng thực hiện một chủ đề ngoại khóa toàn trường theo kế hoạch ngoại khóa nhà trường.</w:t>
      </w:r>
    </w:p>
    <w:p>
      <w:pPr>
        <w:ind w:firstLine="720"/>
        <w:jc w:val="both"/>
        <w:rPr>
          <w:color w:val="000000"/>
        </w:rPr>
      </w:pPr>
      <w:r>
        <w:rPr>
          <w:color w:val="000000"/>
          <w:rtl w:val="0"/>
        </w:rPr>
        <w:t>- Căn cứ Công văn số 5555/BGDĐT-GDTrH ngày 08/10/2014 của Bộ GDĐT về hướng dẫn sinh hoạt chuyên môn về đổi mới phương pháp dạy học và kiểm tra, đánh giá; tổ chức và quản lí các hoạt động chuyên môn của trường trung học/trung tâm giáo dục thường xuyên qua mạng;</w:t>
      </w:r>
    </w:p>
    <w:p>
      <w:pPr>
        <w:ind w:firstLine="720"/>
        <w:jc w:val="both"/>
        <w:rPr>
          <w:color w:val="000000"/>
        </w:rPr>
      </w:pPr>
      <w:r>
        <w:rPr>
          <w:color w:val="000000"/>
          <w:rtl w:val="0"/>
        </w:rPr>
        <w:t>+ Trường cử giáo viên học đại học để đảm bảo đúng chuẩn theo Luật giáo dục, khuyến khích giáo viên học trên chuẩn. Cán bộ quản lí, giáo viên tham gia học bồi dưỡng chương trình giáo dục phổ thông 2018.</w:t>
      </w:r>
    </w:p>
    <w:p>
      <w:pPr>
        <w:ind w:firstLine="720"/>
        <w:jc w:val="both"/>
        <w:rPr>
          <w:color w:val="000000"/>
        </w:rPr>
      </w:pPr>
      <w:r>
        <w:rPr>
          <w:color w:val="000000"/>
          <w:rtl w:val="0"/>
        </w:rPr>
        <w:t>+ Các tổ chuyên môn thực hiện sinh hoạt chuyên môn theo hướng nghiên cứu bài học.</w:t>
      </w:r>
    </w:p>
    <w:p>
      <w:pPr>
        <w:tabs>
          <w:tab w:val="left" w:pos="426"/>
        </w:tabs>
        <w:ind w:firstLine="709"/>
        <w:jc w:val="both"/>
        <w:rPr>
          <w:color w:val="000000"/>
          <w:highlight w:val="white"/>
        </w:rPr>
      </w:pPr>
      <w:r>
        <w:rPr>
          <w:color w:val="000000"/>
          <w:highlight w:val="white"/>
          <w:rtl w:val="0"/>
        </w:rPr>
        <w:t>+ Thực hiện sinh hoạt tổ/nhóm chuyên môn dựa trên nghiên cứu bài học</w:t>
      </w:r>
    </w:p>
    <w:p>
      <w:pPr>
        <w:tabs>
          <w:tab w:val="left" w:pos="426"/>
        </w:tabs>
        <w:ind w:firstLine="709"/>
        <w:jc w:val="both"/>
        <w:rPr>
          <w:color w:val="000000"/>
        </w:rPr>
      </w:pPr>
      <w:r>
        <w:rPr>
          <w:color w:val="000000"/>
          <w:highlight w:val="white"/>
          <w:rtl w:val="0"/>
        </w:rPr>
        <w:t xml:space="preserve">+ Định kì sinh hoạt chuyên môn để xây dựng bài học minh họa, tổ chức dạy học và dự giờ để phân tích, rút kinh nghiệm giờ dạy dựa trên phân tích hoạt động học của học sinh. </w:t>
      </w:r>
      <w:r>
        <w:rPr>
          <w:color w:val="000000"/>
          <w:rtl w:val="0"/>
        </w:rPr>
        <w:t xml:space="preserve"> </w:t>
      </w:r>
    </w:p>
    <w:p>
      <w:pPr>
        <w:ind w:left="567" w:firstLine="0"/>
        <w:jc w:val="both"/>
      </w:pPr>
      <w:r>
        <w:rPr>
          <w:rtl w:val="0"/>
        </w:rPr>
        <w:t xml:space="preserve"> - Công văn 4363/BGDĐT-GDTrH về xây dựng, sử dụng kho học liệu số</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tl w:val="0"/>
        </w:rPr>
        <w:t>+ Thực hiện xây dựng, sử dụng kho học liệu số đúng quy định.</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tl w:val="0"/>
        </w:rPr>
        <w:t>+ Xây dựng kho câu hỏi theo từng bài học, từng kĩ năng và theo các mức độ kiểm tra đánh giá</w:t>
      </w:r>
    </w:p>
    <w:p>
      <w:pPr>
        <w:spacing w:line="276" w:lineRule="auto"/>
        <w:rPr>
          <w:b/>
          <w:color w:val="000000"/>
        </w:rPr>
      </w:pPr>
      <w:r>
        <w:rPr>
          <w:b/>
          <w:color w:val="000000"/>
          <w:rtl w:val="0"/>
        </w:rPr>
        <w:t>2. Kế hoạch thao giảng</w:t>
      </w:r>
    </w:p>
    <w:tbl>
      <w:tblPr>
        <w:tblStyle w:val="57"/>
        <w:tblW w:w="144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835"/>
        <w:gridCol w:w="4122"/>
        <w:gridCol w:w="3827"/>
        <w:gridCol w:w="2835"/>
        <w:gridCol w:w="28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vMerge w:val="restart"/>
            <w:shd w:val="clear" w:color="auto" w:fill="auto"/>
          </w:tcPr>
          <w:p>
            <w:pPr>
              <w:spacing w:line="276" w:lineRule="auto"/>
              <w:jc w:val="center"/>
              <w:rPr>
                <w:b/>
                <w:color w:val="000000"/>
              </w:rPr>
            </w:pPr>
            <w:r>
              <w:rPr>
                <w:b/>
                <w:color w:val="000000"/>
                <w:rtl w:val="0"/>
              </w:rPr>
              <w:t>STT</w:t>
            </w:r>
          </w:p>
        </w:tc>
        <w:tc>
          <w:tcPr>
            <w:vMerge w:val="restart"/>
            <w:shd w:val="clear" w:color="auto" w:fill="auto"/>
          </w:tcPr>
          <w:p>
            <w:pPr>
              <w:spacing w:line="276" w:lineRule="auto"/>
              <w:jc w:val="center"/>
              <w:rPr>
                <w:b/>
                <w:color w:val="000000"/>
              </w:rPr>
            </w:pPr>
            <w:r>
              <w:rPr>
                <w:b/>
                <w:color w:val="000000"/>
                <w:rtl w:val="0"/>
              </w:rPr>
              <w:t>Giáo viên thao giảng</w:t>
            </w:r>
          </w:p>
        </w:tc>
        <w:tc>
          <w:tcPr>
            <w:vMerge w:val="restart"/>
            <w:shd w:val="clear" w:color="auto" w:fill="auto"/>
          </w:tcPr>
          <w:p>
            <w:pPr>
              <w:spacing w:line="276" w:lineRule="auto"/>
              <w:jc w:val="center"/>
              <w:rPr>
                <w:b/>
                <w:color w:val="000000"/>
              </w:rPr>
            </w:pPr>
            <w:r>
              <w:rPr>
                <w:b/>
                <w:color w:val="000000"/>
                <w:rtl w:val="0"/>
              </w:rPr>
              <w:t>Thời gian</w:t>
            </w:r>
          </w:p>
          <w:p>
            <w:pPr>
              <w:spacing w:line="276" w:lineRule="auto"/>
              <w:jc w:val="center"/>
              <w:rPr>
                <w:b/>
                <w:color w:val="000000"/>
              </w:rPr>
            </w:pPr>
            <w:r>
              <w:rPr>
                <w:b/>
                <w:color w:val="000000"/>
                <w:rtl w:val="0"/>
              </w:rPr>
              <w:t>Tháng</w:t>
            </w:r>
          </w:p>
        </w:tc>
        <w:tc>
          <w:tcPr>
            <w:gridSpan w:val="2"/>
            <w:shd w:val="clear" w:color="auto" w:fill="auto"/>
          </w:tcPr>
          <w:p>
            <w:pPr>
              <w:spacing w:line="276" w:lineRule="auto"/>
              <w:jc w:val="center"/>
              <w:rPr>
                <w:b/>
                <w:color w:val="000000"/>
              </w:rPr>
            </w:pPr>
            <w:r>
              <w:rPr>
                <w:b/>
                <w:color w:val="000000"/>
                <w:rtl w:val="0"/>
              </w:rPr>
              <w:t>Ghi chú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vMerge w:val="continue"/>
            <w:shd w:val="clear" w:color="auto" w:fill="auto"/>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b/>
                <w:color w:val="000000"/>
              </w:rPr>
            </w:pPr>
          </w:p>
        </w:tc>
        <w:tc>
          <w:tcPr>
            <w:vMerge w:val="continue"/>
            <w:shd w:val="clear" w:color="auto" w:fill="auto"/>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b/>
                <w:color w:val="000000"/>
              </w:rPr>
            </w:pPr>
          </w:p>
        </w:tc>
        <w:tc>
          <w:tcPr>
            <w:vMerge w:val="continue"/>
            <w:shd w:val="clear" w:color="auto" w:fill="auto"/>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b/>
                <w:color w:val="000000"/>
              </w:rPr>
            </w:pPr>
          </w:p>
        </w:tc>
        <w:tc>
          <w:tcPr>
            <w:shd w:val="clear" w:color="auto" w:fill="auto"/>
          </w:tcPr>
          <w:p>
            <w:pPr>
              <w:spacing w:line="276" w:lineRule="auto"/>
              <w:jc w:val="center"/>
              <w:rPr>
                <w:b/>
                <w:color w:val="000000"/>
              </w:rPr>
            </w:pPr>
            <w:r>
              <w:rPr>
                <w:b/>
                <w:color w:val="000000"/>
                <w:rtl w:val="0"/>
              </w:rPr>
              <w:t xml:space="preserve">Trường </w:t>
            </w:r>
          </w:p>
        </w:tc>
        <w:tc>
          <w:p>
            <w:pPr>
              <w:spacing w:line="276" w:lineRule="auto"/>
              <w:jc w:val="center"/>
              <w:rPr>
                <w:b/>
                <w:color w:val="000000"/>
              </w:rPr>
            </w:pPr>
            <w:r>
              <w:rPr>
                <w:b/>
                <w:color w:val="000000"/>
                <w:rtl w:val="0"/>
              </w:rPr>
              <w:t>Huyện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shd w:val="clear" w:color="auto" w:fill="auto"/>
          </w:tcPr>
          <w:p>
            <w:pPr>
              <w:spacing w:line="276" w:lineRule="auto"/>
              <w:jc w:val="center"/>
              <w:rPr>
                <w:color w:val="000000"/>
              </w:rPr>
            </w:pPr>
            <w:r>
              <w:rPr>
                <w:color w:val="000000"/>
                <w:rtl w:val="0"/>
              </w:rPr>
              <w:t>1</w:t>
            </w:r>
          </w:p>
        </w:tc>
        <w:tc>
          <w:tcPr>
            <w:shd w:val="clear" w:color="auto" w:fill="auto"/>
          </w:tcPr>
          <w:p>
            <w:pPr>
              <w:spacing w:line="276" w:lineRule="auto"/>
              <w:jc w:val="both"/>
              <w:rPr>
                <w:color w:val="000000"/>
              </w:rPr>
            </w:pPr>
            <w:r>
              <w:rPr>
                <w:color w:val="000000"/>
                <w:rtl w:val="0"/>
              </w:rPr>
              <w:t>Võ Thị Thu Hằng</w:t>
            </w:r>
          </w:p>
        </w:tc>
        <w:tc>
          <w:tcPr>
            <w:shd w:val="clear" w:color="auto" w:fill="auto"/>
          </w:tcPr>
          <w:p>
            <w:pPr>
              <w:spacing w:line="276" w:lineRule="auto"/>
              <w:jc w:val="center"/>
              <w:rPr>
                <w:color w:val="000000"/>
              </w:rPr>
            </w:pPr>
            <w:r>
              <w:rPr>
                <w:color w:val="000000"/>
                <w:rtl w:val="0"/>
              </w:rPr>
              <w:t>10/2021 + 03/2022</w:t>
            </w:r>
          </w:p>
        </w:tc>
        <w:tc>
          <w:tcPr>
            <w:shd w:val="clear" w:color="auto" w:fill="auto"/>
          </w:tcPr>
          <w:p>
            <w:pPr>
              <w:spacing w:line="276" w:lineRule="auto"/>
              <w:jc w:val="center"/>
              <w:rPr>
                <w:color w:val="000000"/>
              </w:rPr>
            </w:pPr>
            <w:r>
              <w:rPr>
                <w:color w:val="000000"/>
                <w:rtl w:val="0"/>
              </w:rPr>
              <w:t>X</w:t>
            </w:r>
          </w:p>
        </w:tc>
        <w:tc>
          <w:p>
            <w:pPr>
              <w:spacing w:line="276" w:lineRule="auto"/>
              <w:jc w:val="center"/>
              <w:rPr>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shd w:val="clear" w:color="auto" w:fill="auto"/>
          </w:tcPr>
          <w:p>
            <w:pPr>
              <w:spacing w:line="276" w:lineRule="auto"/>
              <w:jc w:val="center"/>
              <w:rPr>
                <w:color w:val="000000"/>
              </w:rPr>
            </w:pPr>
            <w:r>
              <w:rPr>
                <w:color w:val="000000"/>
                <w:rtl w:val="0"/>
              </w:rPr>
              <w:t>2</w:t>
            </w:r>
          </w:p>
        </w:tc>
        <w:tc>
          <w:tcPr>
            <w:shd w:val="clear" w:color="auto" w:fill="auto"/>
          </w:tcPr>
          <w:p>
            <w:pPr>
              <w:spacing w:line="276" w:lineRule="auto"/>
              <w:jc w:val="both"/>
              <w:rPr>
                <w:color w:val="000000"/>
              </w:rPr>
            </w:pPr>
            <w:r>
              <w:rPr>
                <w:color w:val="000000"/>
                <w:rtl w:val="0"/>
              </w:rPr>
              <w:t>Võ Thị Thu Hằng</w:t>
            </w:r>
          </w:p>
        </w:tc>
        <w:tc>
          <w:tcPr>
            <w:shd w:val="clear" w:color="auto" w:fill="auto"/>
          </w:tcPr>
          <w:p>
            <w:pPr>
              <w:spacing w:line="276" w:lineRule="auto"/>
              <w:jc w:val="center"/>
              <w:rPr>
                <w:color w:val="000000"/>
              </w:rPr>
            </w:pPr>
            <w:r>
              <w:rPr>
                <w:color w:val="000000"/>
                <w:rtl w:val="0"/>
              </w:rPr>
              <w:t>04/2022</w:t>
            </w:r>
          </w:p>
        </w:tc>
        <w:tc>
          <w:tcPr>
            <w:shd w:val="clear" w:color="auto" w:fill="auto"/>
          </w:tcPr>
          <w:p>
            <w:pPr>
              <w:spacing w:line="276" w:lineRule="auto"/>
              <w:jc w:val="center"/>
              <w:rPr>
                <w:color w:val="000000"/>
              </w:rPr>
            </w:pPr>
          </w:p>
        </w:tc>
        <w:tc>
          <w:p>
            <w:pPr>
              <w:spacing w:line="276" w:lineRule="auto"/>
              <w:jc w:val="center"/>
              <w:rPr>
                <w:color w:val="000000"/>
              </w:rPr>
            </w:pPr>
            <w:r>
              <w:rPr>
                <w:color w:val="000000"/>
                <w:rtl w:val="0"/>
              </w:rPr>
              <w:t>X</w:t>
            </w:r>
          </w:p>
        </w:tc>
      </w:tr>
    </w:tbl>
    <w:p>
      <w:pPr>
        <w:shd w:val="clear" w:fill="FFFFFF"/>
        <w:spacing w:line="276" w:lineRule="auto"/>
        <w:jc w:val="both"/>
        <w:rPr>
          <w:b/>
        </w:rPr>
      </w:pPr>
      <w:r>
        <w:rPr>
          <w:b/>
          <w:color w:val="000000"/>
          <w:rtl w:val="0"/>
        </w:rPr>
        <w:t>3</w:t>
      </w:r>
      <w:r>
        <w:rPr>
          <w:b/>
          <w:rtl w:val="0"/>
        </w:rPr>
        <w:t>. Kế hoạch thực hiện chuyên đề</w:t>
      </w:r>
    </w:p>
    <w:tbl>
      <w:tblPr>
        <w:tblStyle w:val="58"/>
        <w:tblW w:w="14593"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1410"/>
        <w:gridCol w:w="5670"/>
        <w:gridCol w:w="2126"/>
        <w:gridCol w:w="2693"/>
        <w:gridCol w:w="269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150" w:type="dxa"/>
            </w:tcMar>
            <w:vAlign w:val="center"/>
          </w:tcPr>
          <w:p>
            <w:pPr>
              <w:spacing w:line="276" w:lineRule="auto"/>
              <w:jc w:val="center"/>
            </w:pPr>
            <w:r>
              <w:rPr>
                <w:b/>
                <w:rtl w:val="0"/>
              </w:rPr>
              <w:t>Thời gian</w:t>
            </w:r>
          </w:p>
        </w:tc>
        <w:tc>
          <w:tcPr>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150" w:type="dxa"/>
            </w:tcMar>
            <w:vAlign w:val="center"/>
          </w:tcPr>
          <w:p>
            <w:pPr>
              <w:spacing w:line="276" w:lineRule="auto"/>
              <w:jc w:val="center"/>
            </w:pPr>
            <w:r>
              <w:rPr>
                <w:b/>
                <w:rtl w:val="0"/>
              </w:rPr>
              <w:t>Tên chuyên đề</w:t>
            </w:r>
          </w:p>
        </w:tc>
        <w:tc>
          <w:tcPr>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150" w:type="dxa"/>
            </w:tcMar>
            <w:vAlign w:val="center"/>
          </w:tcPr>
          <w:p>
            <w:pPr>
              <w:spacing w:line="276" w:lineRule="auto"/>
              <w:jc w:val="center"/>
            </w:pPr>
            <w:r>
              <w:rPr>
                <w:b/>
                <w:rtl w:val="0"/>
              </w:rPr>
              <w:t>Người thực hiện</w:t>
            </w:r>
          </w:p>
        </w:tc>
        <w:tc>
          <w:tcPr>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150" w:type="dxa"/>
            </w:tcMar>
            <w:vAlign w:val="center"/>
          </w:tcPr>
          <w:p>
            <w:pPr>
              <w:spacing w:line="276" w:lineRule="auto"/>
              <w:jc w:val="center"/>
            </w:pPr>
            <w:r>
              <w:rPr>
                <w:b/>
                <w:rtl w:val="0"/>
              </w:rPr>
              <w:t>Nội dung</w:t>
            </w:r>
            <w:r>
              <w:rPr>
                <w:rtl w:val="0"/>
              </w:rPr>
              <w:t xml:space="preserve"> </w:t>
            </w:r>
            <w:r>
              <w:rPr>
                <w:b/>
                <w:rtl w:val="0"/>
              </w:rPr>
              <w:t>công việc</w:t>
            </w:r>
          </w:p>
        </w:tc>
        <w:tc>
          <w:tcPr>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150" w:type="dxa"/>
            </w:tcMar>
            <w:vAlign w:val="center"/>
          </w:tcPr>
          <w:p>
            <w:pPr>
              <w:spacing w:line="276" w:lineRule="auto"/>
              <w:jc w:val="center"/>
            </w:pPr>
            <w:r>
              <w:rPr>
                <w:b/>
                <w:rtl w:val="0"/>
              </w:rPr>
              <w:t>Điều chỉnh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150" w:type="dxa"/>
            </w:tcMar>
            <w:vAlign w:val="center"/>
          </w:tcPr>
          <w:p>
            <w:pPr>
              <w:spacing w:line="276" w:lineRule="auto"/>
              <w:jc w:val="center"/>
            </w:pPr>
            <w:r>
              <w:rPr>
                <w:rtl w:val="0"/>
              </w:rPr>
              <w:t>Tháng 4</w:t>
            </w:r>
          </w:p>
        </w:tc>
        <w:tc>
          <w:tcPr>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150" w:type="dxa"/>
            </w:tcMar>
            <w:vAlign w:val="center"/>
          </w:tcPr>
          <w:p>
            <w:pPr>
              <w:spacing w:line="276" w:lineRule="auto"/>
            </w:pPr>
            <w:r>
              <w:rPr>
                <w:rtl w:val="0"/>
              </w:rPr>
              <w:t>Phương pháp dạy CLIL Tiếng Anh 6</w:t>
            </w:r>
          </w:p>
        </w:tc>
        <w:tc>
          <w:tcPr>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150" w:type="dxa"/>
            </w:tcMar>
            <w:vAlign w:val="center"/>
          </w:tcPr>
          <w:p>
            <w:pPr>
              <w:spacing w:line="276" w:lineRule="auto"/>
            </w:pPr>
            <w:r>
              <w:rPr>
                <w:rtl w:val="0"/>
              </w:rPr>
              <w:t>Võ Thị Thu Hằng</w:t>
            </w:r>
          </w:p>
        </w:tc>
        <w:tc>
          <w:tcPr>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150" w:type="dxa"/>
            </w:tcMar>
            <w:vAlign w:val="center"/>
          </w:tcPr>
          <w:p>
            <w:pPr>
              <w:spacing w:line="276" w:lineRule="auto"/>
            </w:pPr>
            <w:r>
              <w:rPr>
                <w:rtl w:val="0"/>
              </w:rPr>
              <w:t>Trình bày trước tổ</w:t>
            </w:r>
          </w:p>
        </w:tc>
        <w:tc>
          <w:tcPr>
            <w:tcBorders>
              <w:top w:val="single" w:color="000000" w:sz="6" w:space="0"/>
              <w:left w:val="single" w:color="000000" w:sz="6" w:space="0"/>
              <w:bottom w:val="single" w:color="000000" w:sz="6" w:space="0"/>
              <w:right w:val="single" w:color="000000" w:sz="6" w:space="0"/>
            </w:tcBorders>
            <w:shd w:val="clear" w:color="auto" w:fill="FFFFFF"/>
            <w:tcMar>
              <w:top w:w="60" w:type="dxa"/>
              <w:left w:w="75" w:type="dxa"/>
              <w:bottom w:w="60" w:type="dxa"/>
              <w:right w:w="150" w:type="dxa"/>
            </w:tcMar>
            <w:vAlign w:val="center"/>
          </w:tcPr>
          <w:p>
            <w:pPr>
              <w:spacing w:line="276" w:lineRule="auto"/>
            </w:pPr>
          </w:p>
        </w:tc>
      </w:tr>
    </w:tbl>
    <w:p>
      <w:pPr>
        <w:shd w:val="clear" w:fill="FFFFFF"/>
        <w:spacing w:line="276" w:lineRule="auto"/>
        <w:jc w:val="both"/>
      </w:pPr>
      <w:r>
        <w:rPr>
          <w:b/>
          <w:color w:val="000000"/>
          <w:rtl w:val="0"/>
        </w:rPr>
        <w:t>4. Kế hoạch kiểm tra nội bộ và kiểm tra tay nghề</w:t>
      </w:r>
    </w:p>
    <w:tbl>
      <w:tblPr>
        <w:tblStyle w:val="59"/>
        <w:tblW w:w="1459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1134"/>
        <w:gridCol w:w="8081"/>
        <w:gridCol w:w="2406"/>
        <w:gridCol w:w="1417"/>
        <w:gridCol w:w="15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Borders>
              <w:top w:val="single" w:color="000000" w:sz="4" w:space="0"/>
              <w:left w:val="single" w:color="000000" w:sz="4" w:space="0"/>
              <w:bottom w:val="single" w:color="000000" w:sz="4" w:space="0"/>
              <w:right w:val="single" w:color="000000" w:sz="4" w:space="0"/>
            </w:tcBorders>
            <w:vAlign w:val="center"/>
          </w:tcPr>
          <w:p>
            <w:pPr>
              <w:spacing w:after="0"/>
              <w:ind w:right="45"/>
              <w:jc w:val="center"/>
              <w:rPr>
                <w:b/>
                <w:color w:val="000000"/>
              </w:rPr>
            </w:pPr>
            <w:r>
              <w:rPr>
                <w:b/>
                <w:color w:val="000000"/>
                <w:rtl w:val="0"/>
              </w:rPr>
              <w:t>Tháng</w:t>
            </w:r>
          </w:p>
        </w:tc>
        <w:tc>
          <w:tcPr>
            <w:tcBorders>
              <w:top w:val="single" w:color="000000" w:sz="4" w:space="0"/>
              <w:left w:val="single" w:color="000000" w:sz="4" w:space="0"/>
              <w:bottom w:val="single" w:color="000000" w:sz="4" w:space="0"/>
              <w:right w:val="single" w:color="000000" w:sz="4" w:space="0"/>
            </w:tcBorders>
            <w:vAlign w:val="center"/>
          </w:tcPr>
          <w:p>
            <w:pPr>
              <w:spacing w:after="0"/>
              <w:ind w:right="45"/>
              <w:jc w:val="center"/>
              <w:rPr>
                <w:b/>
                <w:color w:val="000000"/>
              </w:rPr>
            </w:pPr>
            <w:r>
              <w:rPr>
                <w:b/>
                <w:color w:val="000000"/>
                <w:rtl w:val="0"/>
              </w:rPr>
              <w:t>Nội dung kiểm tra</w:t>
            </w:r>
          </w:p>
        </w:tc>
        <w:tc>
          <w:tcPr>
            <w:tcBorders>
              <w:top w:val="single" w:color="000000" w:sz="4" w:space="0"/>
              <w:left w:val="single" w:color="000000" w:sz="4" w:space="0"/>
              <w:bottom w:val="single" w:color="000000" w:sz="4" w:space="0"/>
              <w:right w:val="single" w:color="000000" w:sz="4" w:space="0"/>
            </w:tcBorders>
            <w:vAlign w:val="center"/>
          </w:tcPr>
          <w:p>
            <w:pPr>
              <w:spacing w:after="0"/>
              <w:ind w:right="45"/>
              <w:jc w:val="center"/>
              <w:rPr>
                <w:b/>
                <w:color w:val="000000"/>
              </w:rPr>
            </w:pPr>
            <w:r>
              <w:rPr>
                <w:b/>
                <w:color w:val="000000"/>
                <w:rtl w:val="0"/>
              </w:rPr>
              <w:t>Đối tượng được kiểm tra</w:t>
            </w:r>
          </w:p>
        </w:tc>
        <w:tc>
          <w:tcPr>
            <w:tcBorders>
              <w:top w:val="single" w:color="000000" w:sz="4" w:space="0"/>
              <w:left w:val="single" w:color="000000" w:sz="4" w:space="0"/>
              <w:bottom w:val="single" w:color="000000" w:sz="4" w:space="0"/>
              <w:right w:val="single" w:color="000000" w:sz="4" w:space="0"/>
            </w:tcBorders>
            <w:vAlign w:val="center"/>
          </w:tcPr>
          <w:p>
            <w:pPr>
              <w:spacing w:after="0"/>
              <w:ind w:right="45"/>
              <w:jc w:val="center"/>
              <w:rPr>
                <w:b/>
                <w:color w:val="000000"/>
              </w:rPr>
            </w:pPr>
            <w:r>
              <w:rPr>
                <w:b/>
                <w:color w:val="000000"/>
                <w:rtl w:val="0"/>
              </w:rPr>
              <w:t>Thời gian kiểm tra</w:t>
            </w:r>
          </w:p>
        </w:tc>
        <w:tc>
          <w:tcPr>
            <w:tcBorders>
              <w:top w:val="single" w:color="000000" w:sz="4" w:space="0"/>
              <w:left w:val="single" w:color="000000" w:sz="4" w:space="0"/>
              <w:bottom w:val="single" w:color="000000" w:sz="4" w:space="0"/>
              <w:right w:val="single" w:color="000000" w:sz="4" w:space="0"/>
            </w:tcBorders>
            <w:vAlign w:val="center"/>
          </w:tcPr>
          <w:p>
            <w:pPr>
              <w:spacing w:after="0"/>
              <w:ind w:right="45"/>
              <w:jc w:val="center"/>
              <w:rPr>
                <w:b/>
                <w:color w:val="000000"/>
              </w:rPr>
            </w:pPr>
            <w:r>
              <w:rPr>
                <w:b/>
                <w:color w:val="000000"/>
                <w:rtl w:val="0"/>
              </w:rPr>
              <w:t>Bộ phận phụ trách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340" w:hRule="atLeast"/>
          <w:jc w:val="center"/>
        </w:trPr>
        <w:tc>
          <w:tcPr>
            <w:tcBorders>
              <w:top w:val="single" w:color="000000" w:sz="4" w:space="0"/>
              <w:left w:val="single" w:color="000000" w:sz="4" w:space="0"/>
              <w:bottom w:val="single" w:color="000000" w:sz="4" w:space="0"/>
              <w:right w:val="single" w:color="000000" w:sz="4" w:space="0"/>
            </w:tcBorders>
          </w:tcPr>
          <w:p>
            <w:pPr>
              <w:spacing w:before="60" w:after="60"/>
              <w:jc w:val="center"/>
              <w:rPr>
                <w:color w:val="000000"/>
              </w:rPr>
            </w:pPr>
            <w:r>
              <w:rPr>
                <w:color w:val="000000"/>
                <w:rtl w:val="0"/>
              </w:rPr>
              <w:t>10/2021</w:t>
            </w:r>
          </w:p>
        </w:tc>
        <w:tc>
          <w:tcPr>
            <w:tcBorders>
              <w:top w:val="single" w:color="000000" w:sz="4" w:space="0"/>
              <w:left w:val="single" w:color="000000" w:sz="4" w:space="0"/>
              <w:bottom w:val="single" w:color="000000" w:sz="4" w:space="0"/>
              <w:right w:val="single" w:color="000000" w:sz="4" w:space="0"/>
            </w:tcBorders>
          </w:tcPr>
          <w:p>
            <w:pPr>
              <w:spacing w:before="0" w:after="0"/>
              <w:ind w:right="45"/>
              <w:rPr>
                <w:color w:val="000000"/>
              </w:rPr>
            </w:pPr>
            <w:r>
              <w:rPr>
                <w:color w:val="000000"/>
                <w:rtl w:val="0"/>
              </w:rPr>
              <w:t xml:space="preserve">Tay nghề, thực hiện chương trình giảng dạy khối 6, quy chế chuyên môn </w:t>
            </w:r>
          </w:p>
        </w:tc>
        <w:tc>
          <w:tcPr>
            <w:tcBorders>
              <w:top w:val="single" w:color="000000" w:sz="4" w:space="0"/>
              <w:left w:val="single" w:color="000000" w:sz="4" w:space="0"/>
              <w:bottom w:val="single" w:color="000000" w:sz="4" w:space="0"/>
              <w:right w:val="single" w:color="000000" w:sz="4" w:space="0"/>
            </w:tcBorders>
            <w:vAlign w:val="center"/>
          </w:tcPr>
          <w:p>
            <w:pPr>
              <w:spacing w:before="0" w:after="0"/>
              <w:ind w:right="45"/>
              <w:jc w:val="center"/>
            </w:pPr>
            <w:r>
              <w:rPr>
                <w:rtl w:val="0"/>
              </w:rPr>
              <w:t>Võ Thị Thu Hằng</w:t>
            </w:r>
          </w:p>
        </w:tc>
        <w:tc>
          <w:tcPr>
            <w:tcBorders>
              <w:top w:val="single" w:color="000000" w:sz="4" w:space="0"/>
              <w:left w:val="single" w:color="000000" w:sz="4" w:space="0"/>
              <w:bottom w:val="single" w:color="000000" w:sz="4" w:space="0"/>
              <w:right w:val="single" w:color="000000" w:sz="4" w:space="0"/>
            </w:tcBorders>
          </w:tcPr>
          <w:p>
            <w:pPr>
              <w:spacing w:before="0" w:after="0"/>
              <w:ind w:right="45"/>
              <w:jc w:val="center"/>
            </w:pPr>
            <w:r>
              <w:rPr>
                <w:color w:val="000000"/>
                <w:rtl w:val="0"/>
              </w:rPr>
              <w:t>10/2021</w:t>
            </w:r>
          </w:p>
        </w:tc>
        <w:tc>
          <w:tcPr>
            <w:tcBorders>
              <w:top w:val="single" w:color="000000" w:sz="4" w:space="0"/>
              <w:left w:val="single" w:color="000000" w:sz="4" w:space="0"/>
              <w:bottom w:val="single" w:color="000000" w:sz="4" w:space="0"/>
              <w:right w:val="single" w:color="000000" w:sz="4" w:space="0"/>
            </w:tcBorders>
          </w:tcPr>
          <w:p>
            <w:pPr>
              <w:spacing w:before="0" w:after="0"/>
              <w:ind w:right="45"/>
              <w:jc w:val="center"/>
            </w:pPr>
            <w:r>
              <w:rPr>
                <w:rtl w:val="0"/>
              </w:rPr>
              <w:t>PHT</w:t>
            </w:r>
          </w:p>
          <w:p>
            <w:pPr>
              <w:spacing w:before="0" w:after="0"/>
              <w:ind w:right="45"/>
              <w:jc w:val="center"/>
            </w:pPr>
            <w:r>
              <w:rPr>
                <w:rtl w:val="0"/>
              </w:rPr>
              <w:t>TTCM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340" w:hRule="atLeast"/>
          <w:jc w:val="center"/>
        </w:trPr>
        <w:tc>
          <w:tcPr>
            <w:tcBorders>
              <w:top w:val="single" w:color="000000" w:sz="4" w:space="0"/>
              <w:left w:val="single" w:color="000000" w:sz="4" w:space="0"/>
              <w:bottom w:val="single" w:color="000000" w:sz="4" w:space="0"/>
              <w:right w:val="single" w:color="000000" w:sz="4" w:space="0"/>
            </w:tcBorders>
          </w:tcPr>
          <w:p>
            <w:pPr>
              <w:spacing w:before="60" w:after="60"/>
              <w:jc w:val="center"/>
              <w:rPr>
                <w:color w:val="000000"/>
              </w:rPr>
            </w:pPr>
            <w:r>
              <w:rPr>
                <w:color w:val="000000"/>
                <w:rtl w:val="0"/>
              </w:rPr>
              <w:t>04/2022</w:t>
            </w:r>
          </w:p>
        </w:tc>
        <w:tc>
          <w:tcPr>
            <w:tcBorders>
              <w:top w:val="single" w:color="000000" w:sz="4" w:space="0"/>
              <w:left w:val="single" w:color="000000" w:sz="4" w:space="0"/>
              <w:bottom w:val="single" w:color="000000" w:sz="4" w:space="0"/>
              <w:right w:val="single" w:color="000000" w:sz="4" w:space="0"/>
            </w:tcBorders>
            <w:vAlign w:val="center"/>
          </w:tcPr>
          <w:p>
            <w:pPr>
              <w:spacing w:before="0" w:after="0"/>
              <w:ind w:right="45"/>
              <w:rPr>
                <w:color w:val="000000"/>
              </w:rPr>
            </w:pPr>
            <w:r>
              <w:rPr>
                <w:color w:val="000000"/>
                <w:rtl w:val="0"/>
              </w:rPr>
              <w:t>Kiểm tra chuyên đề: Phương pháp dạy ClIL Tiếng Anh 6</w:t>
            </w:r>
          </w:p>
        </w:tc>
        <w:tc>
          <w:tcPr>
            <w:tcBorders>
              <w:top w:val="single" w:color="000000" w:sz="4" w:space="0"/>
              <w:left w:val="single" w:color="000000" w:sz="4" w:space="0"/>
              <w:bottom w:val="single" w:color="000000" w:sz="4" w:space="0"/>
              <w:right w:val="single" w:color="000000" w:sz="4" w:space="0"/>
            </w:tcBorders>
            <w:vAlign w:val="center"/>
          </w:tcPr>
          <w:p>
            <w:pPr>
              <w:spacing w:before="0" w:after="0"/>
              <w:ind w:right="45"/>
              <w:jc w:val="center"/>
            </w:pPr>
            <w:r>
              <w:rPr>
                <w:rtl w:val="0"/>
              </w:rPr>
              <w:t>Võ Thị Thu Hằng</w:t>
            </w:r>
          </w:p>
        </w:tc>
        <w:tc>
          <w:tcPr>
            <w:tcBorders>
              <w:top w:val="single" w:color="000000" w:sz="4" w:space="0"/>
              <w:left w:val="single" w:color="000000" w:sz="4" w:space="0"/>
              <w:bottom w:val="single" w:color="000000" w:sz="4" w:space="0"/>
              <w:right w:val="single" w:color="000000" w:sz="4" w:space="0"/>
            </w:tcBorders>
            <w:vAlign w:val="center"/>
          </w:tcPr>
          <w:p>
            <w:pPr>
              <w:spacing w:before="0" w:after="0"/>
              <w:ind w:right="45"/>
              <w:jc w:val="center"/>
            </w:pPr>
            <w:r>
              <w:rPr>
                <w:rtl w:val="0"/>
              </w:rPr>
              <w:t>04/2022</w:t>
            </w:r>
          </w:p>
        </w:tc>
        <w:tc>
          <w:tcPr>
            <w:tcBorders>
              <w:top w:val="single" w:color="000000" w:sz="4" w:space="0"/>
              <w:left w:val="single" w:color="000000" w:sz="4" w:space="0"/>
              <w:bottom w:val="single" w:color="000000" w:sz="4" w:space="0"/>
              <w:right w:val="single" w:color="000000" w:sz="4" w:space="0"/>
            </w:tcBorders>
          </w:tcPr>
          <w:p>
            <w:pPr>
              <w:spacing w:before="0" w:after="0"/>
              <w:ind w:right="45"/>
              <w:jc w:val="center"/>
            </w:pPr>
            <w:r>
              <w:rPr>
                <w:rtl w:val="0"/>
              </w:rPr>
              <w:t>PHT</w:t>
            </w:r>
          </w:p>
          <w:p>
            <w:pPr>
              <w:spacing w:before="0" w:after="0"/>
              <w:ind w:right="45"/>
              <w:jc w:val="center"/>
            </w:pPr>
            <w:r>
              <w:rPr>
                <w:rtl w:val="0"/>
              </w:rPr>
              <w:t>TTCM</w:t>
            </w:r>
          </w:p>
        </w:tc>
      </w:tr>
    </w:tbl>
    <w:p>
      <w:pPr>
        <w:spacing w:after="0"/>
        <w:jc w:val="both"/>
        <w:rPr>
          <w:b/>
        </w:rPr>
      </w:pPr>
      <w:r>
        <w:rPr>
          <w:b/>
          <w:rtl w:val="0"/>
        </w:rPr>
        <w:t xml:space="preserve"> IV. Các nội dung khác</w:t>
      </w:r>
    </w:p>
    <w:p>
      <w:pPr>
        <w:spacing w:after="0"/>
        <w:jc w:val="both"/>
        <w:rPr>
          <w:b/>
        </w:rPr>
      </w:pPr>
      <w:r>
        <w:rPr>
          <w:b/>
          <w:rtl w:val="0"/>
        </w:rPr>
        <w:t>1. Triển khai văn bản 4363/GDĐT-GDTrH về xây dựng, sử dụng kho học liệu số</w:t>
      </w:r>
    </w:p>
    <w:p>
      <w:pPr>
        <w:spacing w:before="240" w:line="276" w:lineRule="auto"/>
        <w:ind w:firstLine="567"/>
        <w:jc w:val="both"/>
        <w:rPr>
          <w:b/>
        </w:rPr>
      </w:pPr>
      <w:r>
        <w:rPr>
          <w:rtl w:val="0"/>
        </w:rPr>
        <w:t>Tăng cường xây dựng và sử dụng kho học liệu số toàn ngành, ngân hàng câu hỏi trực tuyến dùng chung và đóng góp vào hệ tri thức Việt số hoá quốc gia tại địa chỉ http://tracnghiem.itrithuc.vn/</w:t>
      </w:r>
    </w:p>
    <w:p>
      <w:pPr>
        <w:spacing w:before="240" w:line="276" w:lineRule="auto"/>
        <w:ind w:firstLine="567"/>
        <w:jc w:val="both"/>
        <w:rPr>
          <w:b/>
        </w:rPr>
      </w:pPr>
      <w:r>
        <w:rPr>
          <w:rtl w:val="0"/>
        </w:rPr>
        <w:t>Tham gia đầy đủ các đợt tập huấn, tổ chức bồi dưỡng giáo viên nhằm nâng cao năng lực cho giáo viên về việc biên soạn và xây dụng ngân hàng câu hỏi trực tuyến; ứng dụng công nghệ thông tin trong dạy học và kiểm tra đánh theo định hướng phát triên năng lục học sinh.</w:t>
      </w:r>
    </w:p>
    <w:p>
      <w:pPr>
        <w:spacing w:before="240" w:after="0" w:line="276" w:lineRule="auto"/>
        <w:ind w:firstLine="567"/>
        <w:jc w:val="both"/>
        <w:rPr>
          <w:color w:val="000000"/>
        </w:rPr>
      </w:pPr>
      <w:r>
        <w:rPr>
          <w:color w:val="000000"/>
          <w:rtl w:val="0"/>
        </w:rPr>
        <w:t>Sinh hoạt chuyên môn theo hướng nghiên cứu bài học để cụ thể hoá tiêu chí 4 mức độ (nhận biết, thông hiểu, vận dụng, vận dụng cao) của câu hỏi kiểm tra, đánh giá; hướng dẫn giáo viên sử dụng công cụ biên soạn câu hỏi trên mạng để xây dựng và sử dụng có hiệu quả ngân hàng câu hỏi trực tuyến trong quá trình dạy học.</w:t>
      </w:r>
    </w:p>
    <w:p>
      <w:pPr>
        <w:rPr>
          <w:b/>
        </w:rPr>
      </w:pPr>
      <w:r>
        <w:rPr>
          <w:b/>
          <w:rtl w:val="0"/>
        </w:rPr>
        <w:t>2. Phụ đạo học sinh yếu</w:t>
      </w:r>
    </w:p>
    <w:tbl>
      <w:tblPr>
        <w:tblStyle w:val="60"/>
        <w:tblW w:w="1471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746"/>
        <w:gridCol w:w="2067"/>
        <w:gridCol w:w="1707"/>
        <w:gridCol w:w="3864"/>
        <w:gridCol w:w="63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shd w:val="clear" w:color="auto" w:fill="auto"/>
          </w:tcPr>
          <w:p>
            <w:pPr>
              <w:spacing w:before="0" w:after="0"/>
              <w:jc w:val="center"/>
              <w:rPr>
                <w:b/>
              </w:rPr>
            </w:pPr>
            <w:r>
              <w:rPr>
                <w:b/>
                <w:rtl w:val="0"/>
              </w:rPr>
              <w:t>STT</w:t>
            </w:r>
          </w:p>
        </w:tc>
        <w:tc>
          <w:tcPr>
            <w:shd w:val="clear" w:color="auto" w:fill="auto"/>
          </w:tcPr>
          <w:p>
            <w:pPr>
              <w:spacing w:before="0" w:after="0"/>
              <w:jc w:val="center"/>
              <w:rPr>
                <w:b/>
              </w:rPr>
            </w:pPr>
            <w:r>
              <w:rPr>
                <w:b/>
                <w:rtl w:val="0"/>
              </w:rPr>
              <w:t>Họ và tên</w:t>
            </w:r>
          </w:p>
        </w:tc>
        <w:tc>
          <w:tcPr>
            <w:shd w:val="clear" w:color="auto" w:fill="auto"/>
          </w:tcPr>
          <w:p>
            <w:pPr>
              <w:spacing w:before="0" w:after="0"/>
              <w:jc w:val="center"/>
              <w:rPr>
                <w:b/>
              </w:rPr>
            </w:pPr>
            <w:r>
              <w:rPr>
                <w:b/>
                <w:rtl w:val="0"/>
              </w:rPr>
              <w:t>Phụ đạo</w:t>
            </w:r>
          </w:p>
          <w:p>
            <w:pPr>
              <w:spacing w:before="0" w:after="0"/>
              <w:jc w:val="center"/>
              <w:rPr>
                <w:b/>
              </w:rPr>
            </w:pPr>
            <w:r>
              <w:rPr>
                <w:b/>
                <w:rtl w:val="0"/>
              </w:rPr>
              <w:t>HS Yếu</w:t>
            </w:r>
          </w:p>
        </w:tc>
        <w:tc>
          <w:tcPr>
            <w:shd w:val="clear" w:color="auto" w:fill="auto"/>
          </w:tcPr>
          <w:p>
            <w:pPr>
              <w:spacing w:before="0" w:after="0"/>
              <w:jc w:val="center"/>
              <w:rPr>
                <w:b/>
              </w:rPr>
            </w:pPr>
            <w:r>
              <w:rPr>
                <w:b/>
                <w:rtl w:val="0"/>
              </w:rPr>
              <w:t>Dự kiến</w:t>
            </w:r>
          </w:p>
          <w:p>
            <w:pPr>
              <w:spacing w:before="0" w:after="0"/>
              <w:jc w:val="center"/>
              <w:rPr>
                <w:b/>
              </w:rPr>
            </w:pPr>
            <w:r>
              <w:rPr>
                <w:b/>
                <w:rtl w:val="0"/>
              </w:rPr>
              <w:t>thời gian</w:t>
            </w:r>
          </w:p>
        </w:tc>
        <w:tc>
          <w:tcPr>
            <w:shd w:val="clear" w:color="auto" w:fill="auto"/>
          </w:tcPr>
          <w:p>
            <w:pPr>
              <w:jc w:val="center"/>
              <w:rPr>
                <w:b/>
              </w:rPr>
            </w:pPr>
            <w:r>
              <w:rPr>
                <w:b/>
                <w:rtl w:val="0"/>
              </w:rPr>
              <w:t>Yêu cầu cần đạt</w:t>
            </w:r>
          </w:p>
          <w:p>
            <w:pPr>
              <w:spacing w:before="0" w:after="0"/>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1749" w:hRule="atLeast"/>
        </w:trPr>
        <w:tc>
          <w:tcPr>
            <w:shd w:val="clear" w:color="auto" w:fill="auto"/>
          </w:tcPr>
          <w:p>
            <w:pPr>
              <w:spacing w:before="0" w:after="0"/>
              <w:jc w:val="center"/>
            </w:pPr>
            <w:r>
              <w:rPr>
                <w:rtl w:val="0"/>
              </w:rPr>
              <w:t>1</w:t>
            </w:r>
          </w:p>
        </w:tc>
        <w:tc>
          <w:tcPr>
            <w:shd w:val="clear" w:color="auto" w:fill="auto"/>
          </w:tcPr>
          <w:p>
            <w:pPr>
              <w:spacing w:before="0" w:after="0"/>
              <w:jc w:val="center"/>
            </w:pPr>
            <w:r>
              <w:rPr>
                <w:rtl w:val="0"/>
              </w:rPr>
              <w:t>Võ Thị Thu Hằng</w:t>
            </w:r>
          </w:p>
        </w:tc>
        <w:tc>
          <w:tcPr>
            <w:shd w:val="clear" w:color="auto" w:fill="auto"/>
          </w:tcPr>
          <w:p>
            <w:pPr>
              <w:spacing w:before="0" w:after="0"/>
              <w:jc w:val="center"/>
            </w:pPr>
            <w:r>
              <w:rPr>
                <w:rtl w:val="0"/>
              </w:rPr>
              <w:t>6a1, 9a2, 9a3</w:t>
            </w:r>
          </w:p>
        </w:tc>
        <w:tc>
          <w:tcPr>
            <w:shd w:val="clear" w:color="auto" w:fill="auto"/>
          </w:tcPr>
          <w:p>
            <w:pPr>
              <w:spacing w:before="0" w:after="0"/>
              <w:jc w:val="center"/>
            </w:pPr>
            <w:r>
              <w:rPr>
                <w:rtl w:val="0"/>
              </w:rPr>
              <w:t>Học kì I và HKII (1/10/1021 🡪7/5/2022)</w:t>
            </w:r>
          </w:p>
        </w:tc>
        <w:tc>
          <w:tcPr>
            <w:shd w:val="clear" w:color="auto" w:fill="auto"/>
          </w:tcPr>
          <w:p>
            <w:pPr>
              <w:spacing w:before="0" w:line="276" w:lineRule="auto"/>
              <w:jc w:val="both"/>
              <w:rPr>
                <w:b/>
                <w:color w:val="000000"/>
              </w:rPr>
            </w:pPr>
            <w:r>
              <w:rPr>
                <w:color w:val="000000"/>
                <w:rtl w:val="0"/>
              </w:rPr>
              <w:t>- Giáo viên tăng cường phụ đạo học sinh yếu kém, dạy học theo hướng cá thể; tích cực đổi mới phương pháp dạy học nhằm phát huy, tạo hứng thú cho học sinh.</w:t>
            </w:r>
          </w:p>
          <w:p>
            <w:pPr>
              <w:spacing w:before="0" w:after="0"/>
              <w:jc w:val="both"/>
            </w:pPr>
            <w:r>
              <w:rPr>
                <w:color w:val="000000"/>
                <w:rtl w:val="0"/>
              </w:rPr>
              <w:t>- Giáo viên chăm chút, đeo bám; động viên, khích lệ kịp thời học sinh yếu có cố gắng trong học tập.</w:t>
            </w:r>
          </w:p>
        </w:tc>
      </w:tr>
    </w:tbl>
    <w:p>
      <w:pPr>
        <w:rPr>
          <w:b/>
        </w:rPr>
      </w:pPr>
      <w:r>
        <w:rPr>
          <w:b/>
          <w:rtl w:val="0"/>
        </w:rPr>
        <w:t>3. Tham gia cuộc thi, hội thi</w:t>
      </w:r>
    </w:p>
    <w:tbl>
      <w:tblPr>
        <w:tblStyle w:val="61"/>
        <w:tblW w:w="147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6"/>
        <w:gridCol w:w="2517"/>
        <w:gridCol w:w="2132"/>
        <w:gridCol w:w="3830"/>
        <w:gridCol w:w="54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spacing w:before="0" w:after="0"/>
              <w:jc w:val="center"/>
              <w:rPr>
                <w:rFonts w:eastAsia="Courier New"/>
                <w:b/>
              </w:rPr>
            </w:pPr>
            <w:r>
              <w:rPr>
                <w:rFonts w:eastAsia="Courier New"/>
                <w:b/>
                <w:rtl w:val="0"/>
              </w:rPr>
              <w:t>STT</w:t>
            </w:r>
          </w:p>
        </w:tc>
        <w:tc>
          <w:p>
            <w:pPr>
              <w:spacing w:before="0" w:after="0"/>
              <w:jc w:val="center"/>
              <w:rPr>
                <w:rFonts w:eastAsia="Courier New"/>
                <w:b/>
              </w:rPr>
            </w:pPr>
            <w:r>
              <w:rPr>
                <w:rFonts w:eastAsia="Courier New"/>
                <w:b/>
                <w:rtl w:val="0"/>
              </w:rPr>
              <w:t>Họ và tên</w:t>
            </w:r>
          </w:p>
        </w:tc>
        <w:tc>
          <w:p>
            <w:pPr>
              <w:spacing w:before="0" w:after="0"/>
              <w:jc w:val="center"/>
              <w:rPr>
                <w:rFonts w:eastAsia="Courier New"/>
                <w:b/>
              </w:rPr>
            </w:pPr>
            <w:r>
              <w:rPr>
                <w:rFonts w:eastAsia="Courier New"/>
                <w:b/>
                <w:rtl w:val="0"/>
              </w:rPr>
              <w:t>Cuộc thi/Hội thi</w:t>
            </w:r>
          </w:p>
        </w:tc>
        <w:tc>
          <w:p>
            <w:pPr>
              <w:spacing w:before="0" w:after="0"/>
              <w:jc w:val="center"/>
              <w:rPr>
                <w:rFonts w:eastAsia="Courier New"/>
                <w:b/>
              </w:rPr>
            </w:pPr>
            <w:r>
              <w:rPr>
                <w:rFonts w:eastAsia="Courier New"/>
                <w:b/>
                <w:rtl w:val="0"/>
              </w:rPr>
              <w:t>Dự kiến</w:t>
            </w:r>
          </w:p>
          <w:p>
            <w:pPr>
              <w:spacing w:before="0" w:after="0"/>
              <w:jc w:val="center"/>
              <w:rPr>
                <w:rFonts w:eastAsia="Courier New"/>
                <w:b/>
              </w:rPr>
            </w:pPr>
            <w:r>
              <w:rPr>
                <w:rFonts w:eastAsia="Courier New"/>
                <w:b/>
                <w:rtl w:val="0"/>
              </w:rPr>
              <w:t>thời gian</w:t>
            </w:r>
          </w:p>
        </w:tc>
        <w:tc>
          <w:p>
            <w:pPr>
              <w:spacing w:before="0" w:after="0"/>
              <w:jc w:val="center"/>
              <w:rPr>
                <w:rFonts w:eastAsia="Courier New"/>
                <w:b/>
              </w:rPr>
            </w:pPr>
            <w:r>
              <w:rPr>
                <w:rFonts w:eastAsia="Courier New"/>
                <w:b/>
                <w:rtl w:val="0"/>
              </w:rPr>
              <w:t>Yêu cầu cần đạt</w:t>
            </w:r>
          </w:p>
          <w:p>
            <w:pPr>
              <w:spacing w:before="0" w:after="0"/>
              <w:jc w:val="center"/>
              <w:rPr>
                <w:rFonts w:eastAsia="Courier New"/>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spacing w:before="0" w:after="0"/>
              <w:jc w:val="both"/>
              <w:rPr>
                <w:rFonts w:eastAsia="Courier New"/>
              </w:rPr>
            </w:pPr>
            <w:r>
              <w:rPr>
                <w:rFonts w:eastAsia="Courier New"/>
                <w:rtl w:val="0"/>
              </w:rPr>
              <w:t>1</w:t>
            </w:r>
          </w:p>
        </w:tc>
        <w:tc>
          <w:p>
            <w:pPr>
              <w:spacing w:before="0" w:after="0"/>
              <w:jc w:val="both"/>
              <w:rPr>
                <w:rFonts w:eastAsia="Courier New"/>
              </w:rPr>
            </w:pPr>
          </w:p>
          <w:p>
            <w:pPr>
              <w:spacing w:before="0" w:after="0"/>
              <w:jc w:val="both"/>
              <w:rPr>
                <w:rFonts w:eastAsia="Courier New"/>
              </w:rPr>
            </w:pPr>
            <w:r>
              <w:rPr>
                <w:rFonts w:eastAsia="Courier New"/>
                <w:rtl w:val="0"/>
              </w:rPr>
              <w:t>Võ Thị Thu Hằng</w:t>
            </w:r>
          </w:p>
        </w:tc>
        <w:tc>
          <w:p>
            <w:pPr>
              <w:spacing w:before="0" w:after="160" w:line="259" w:lineRule="auto"/>
              <w:jc w:val="both"/>
              <w:rPr>
                <w:rFonts w:eastAsia="Courier New"/>
                <w:color w:val="000000"/>
              </w:rPr>
            </w:pPr>
            <w:r>
              <w:rPr>
                <w:rFonts w:eastAsia="Courier New"/>
                <w:color w:val="000000"/>
                <w:rtl w:val="0"/>
              </w:rPr>
              <w:t>IOE 6,8</w:t>
            </w:r>
          </w:p>
        </w:tc>
        <w:tc>
          <w:p>
            <w:pPr>
              <w:spacing w:before="0" w:after="0"/>
              <w:jc w:val="both"/>
              <w:rPr>
                <w:rFonts w:eastAsia="Courier New"/>
              </w:rPr>
            </w:pPr>
            <w:r>
              <w:rPr>
                <w:rFonts w:eastAsia="Courier New"/>
                <w:rtl w:val="0"/>
              </w:rPr>
              <w:t>16/08/2021</w:t>
            </w:r>
          </w:p>
          <w:p>
            <w:pPr>
              <w:spacing w:before="0" w:after="0"/>
              <w:jc w:val="both"/>
              <w:rPr>
                <w:rFonts w:eastAsia="Courier New"/>
              </w:rPr>
            </w:pPr>
            <w:r>
              <w:rPr>
                <w:rFonts w:eastAsia="Courier New"/>
                <w:rtl w:val="0"/>
              </w:rPr>
              <w:t>đến ngày thi theo kế hoạch trên website: https://ioe.vn/chi-tiet/tin-tu-ban-to-chuc/lich-thi-ioe-cac-vong-thi-chinh-thuc-nam-hoc-2021-%E2%80%93-2022-1-4786</w:t>
            </w:r>
          </w:p>
        </w:tc>
        <w:tc>
          <w:p>
            <w:pPr>
              <w:spacing w:before="0" w:after="0"/>
              <w:jc w:val="both"/>
              <w:rPr>
                <w:rFonts w:eastAsia="Courier New"/>
              </w:rPr>
            </w:pPr>
            <w:r>
              <w:rPr>
                <w:rFonts w:eastAsia="Courier New"/>
                <w:rtl w:val="0"/>
              </w:rPr>
              <w:t>- Lựa chọn học sinh có năng khiếu bộ môn để tham gia ôn luyện</w:t>
            </w:r>
          </w:p>
          <w:p>
            <w:pPr>
              <w:spacing w:before="0" w:after="0"/>
              <w:jc w:val="both"/>
              <w:rPr>
                <w:rFonts w:eastAsia="Courier New"/>
              </w:rPr>
            </w:pPr>
            <w:r>
              <w:rPr>
                <w:rFonts w:eastAsia="Courier New"/>
                <w:rtl w:val="0"/>
              </w:rPr>
              <w:t>- Nhắc nhở, đôn đốc quá trình luyện trực tuyến theo format có sẵn, cố gắng nắm vững kiến thức, tốc độ làm bài</w:t>
            </w:r>
          </w:p>
          <w:p>
            <w:pPr>
              <w:spacing w:before="0" w:after="0"/>
              <w:jc w:val="both"/>
              <w:rPr>
                <w:rFonts w:eastAsia="Courier New"/>
              </w:rPr>
            </w:pPr>
            <w:r>
              <w:rPr>
                <w:rFonts w:eastAsia="Courier New"/>
                <w:rtl w:val="0"/>
              </w:rPr>
              <w:t>- Hướng dẫn giải thích các kiến thức trọng tâm theo khối và nâng cao</w:t>
            </w:r>
          </w:p>
        </w:tc>
      </w:tr>
    </w:tbl>
    <w:p>
      <w:pPr>
        <w:rPr>
          <w:b/>
        </w:rPr>
      </w:pPr>
      <w:r>
        <w:rPr>
          <w:b/>
          <w:rtl w:val="0"/>
        </w:rPr>
        <w:t>4. Câu lạc bộ SUNRISE</w:t>
      </w:r>
    </w:p>
    <w:tbl>
      <w:tblPr>
        <w:tblStyle w:val="62"/>
        <w:tblW w:w="14734"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1410"/>
        <w:gridCol w:w="3262"/>
        <w:gridCol w:w="1530"/>
        <w:gridCol w:w="1890"/>
        <w:gridCol w:w="1260"/>
        <w:gridCol w:w="2831"/>
        <w:gridCol w:w="255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left w:val="single" w:color="000000" w:sz="6" w:space="0"/>
              <w:bottom w:val="single" w:color="000000" w:sz="6" w:space="0"/>
              <w:right w:val="single" w:color="000000" w:sz="6" w:space="0"/>
            </w:tcBorders>
            <w:tcMar>
              <w:top w:w="60" w:type="dxa"/>
              <w:left w:w="75" w:type="dxa"/>
              <w:bottom w:w="60" w:type="dxa"/>
              <w:right w:w="150" w:type="dxa"/>
            </w:tcMar>
            <w:vAlign w:val="center"/>
          </w:tcPr>
          <w:p>
            <w:pPr>
              <w:spacing w:line="276" w:lineRule="auto"/>
              <w:jc w:val="center"/>
              <w:rPr>
                <w:b/>
                <w:color w:val="000000"/>
              </w:rPr>
            </w:pPr>
            <w:r>
              <w:rPr>
                <w:b/>
                <w:u w:val="none"/>
                <w:rtl w:val="0"/>
              </w:rPr>
              <w:t>Thời gian</w:t>
            </w:r>
          </w:p>
        </w:tc>
        <w:tc>
          <w:tcPr>
            <w:tcBorders>
              <w:top w:val="single" w:color="000000" w:sz="6" w:space="0"/>
              <w:left w:val="single" w:color="000000" w:sz="6" w:space="0"/>
              <w:bottom w:val="single" w:color="000000" w:sz="6" w:space="0"/>
              <w:right w:val="single" w:color="000000" w:sz="6" w:space="0"/>
            </w:tcBorders>
            <w:tcMar>
              <w:top w:w="60" w:type="dxa"/>
              <w:left w:w="75" w:type="dxa"/>
              <w:bottom w:w="60" w:type="dxa"/>
              <w:right w:w="150" w:type="dxa"/>
            </w:tcMar>
            <w:vAlign w:val="center"/>
          </w:tcPr>
          <w:p>
            <w:pPr>
              <w:jc w:val="center"/>
              <w:rPr>
                <w:b/>
              </w:rPr>
            </w:pPr>
            <w:r>
              <w:rPr>
                <w:b/>
                <w:rtl w:val="0"/>
              </w:rPr>
              <w:t>Yêu cầu cần đạt</w:t>
            </w:r>
          </w:p>
          <w:p>
            <w:pPr>
              <w:spacing w:line="276" w:lineRule="auto"/>
              <w:jc w:val="center"/>
              <w:rPr>
                <w:b/>
                <w:color w:val="000000"/>
              </w:rPr>
            </w:pPr>
          </w:p>
        </w:tc>
        <w:tc>
          <w:tcPr>
            <w:tcBorders>
              <w:top w:val="single" w:color="000000" w:sz="6" w:space="0"/>
              <w:left w:val="single" w:color="000000" w:sz="6" w:space="0"/>
              <w:bottom w:val="single" w:color="000000" w:sz="6" w:space="0"/>
              <w:right w:val="single" w:color="000000" w:sz="6" w:space="0"/>
            </w:tcBorders>
            <w:tcMar>
              <w:top w:w="60" w:type="dxa"/>
              <w:left w:w="75" w:type="dxa"/>
              <w:bottom w:w="60" w:type="dxa"/>
              <w:right w:w="150" w:type="dxa"/>
            </w:tcMar>
            <w:vAlign w:val="center"/>
          </w:tcPr>
          <w:p>
            <w:pPr>
              <w:spacing w:line="276" w:lineRule="auto"/>
              <w:jc w:val="center"/>
              <w:rPr>
                <w:b/>
                <w:color w:val="000000"/>
              </w:rPr>
            </w:pPr>
            <w:r>
              <w:rPr>
                <w:b/>
                <w:color w:val="000000"/>
                <w:rtl w:val="0"/>
              </w:rPr>
              <w:t>Người thực hiện</w:t>
            </w:r>
          </w:p>
        </w:tc>
        <w:tc>
          <w:tcPr>
            <w:tcBorders>
              <w:top w:val="single" w:color="000000" w:sz="6" w:space="0"/>
              <w:left w:val="single" w:color="000000" w:sz="6" w:space="0"/>
              <w:bottom w:val="single" w:color="000000" w:sz="6" w:space="0"/>
              <w:right w:val="single" w:color="000000" w:sz="6" w:space="0"/>
            </w:tcBorders>
            <w:tcMar>
              <w:top w:w="60" w:type="dxa"/>
              <w:left w:w="75" w:type="dxa"/>
              <w:bottom w:w="60" w:type="dxa"/>
              <w:right w:w="150" w:type="dxa"/>
            </w:tcMar>
            <w:vAlign w:val="center"/>
          </w:tcPr>
          <w:p>
            <w:pPr>
              <w:spacing w:line="276" w:lineRule="auto"/>
              <w:jc w:val="center"/>
              <w:rPr>
                <w:b/>
                <w:color w:val="000000"/>
              </w:rPr>
            </w:pPr>
            <w:r>
              <w:rPr>
                <w:b/>
                <w:color w:val="000000"/>
                <w:rtl w:val="0"/>
              </w:rPr>
              <w:t>Đối tượng tham gia</w:t>
            </w:r>
          </w:p>
        </w:tc>
        <w:tc>
          <w:tcPr>
            <w:tcBorders>
              <w:top w:val="single" w:color="000000" w:sz="6" w:space="0"/>
              <w:left w:val="single" w:color="000000" w:sz="6" w:space="0"/>
              <w:bottom w:val="single" w:color="000000" w:sz="6" w:space="0"/>
              <w:right w:val="single" w:color="000000" w:sz="6" w:space="0"/>
            </w:tcBorders>
          </w:tcPr>
          <w:p>
            <w:pPr>
              <w:spacing w:line="276" w:lineRule="auto"/>
              <w:jc w:val="center"/>
              <w:rPr>
                <w:b/>
                <w:color w:val="000000"/>
              </w:rPr>
            </w:pPr>
            <w:r>
              <w:rPr>
                <w:b/>
                <w:color w:val="000000"/>
                <w:rtl w:val="0"/>
              </w:rPr>
              <w:t>Nội dung</w:t>
            </w:r>
          </w:p>
          <w:p>
            <w:pPr>
              <w:spacing w:line="276" w:lineRule="auto"/>
              <w:jc w:val="center"/>
              <w:rPr>
                <w:b/>
                <w:color w:val="000000"/>
              </w:rPr>
            </w:pPr>
            <w:r>
              <w:rPr>
                <w:b/>
                <w:color w:val="000000"/>
                <w:rtl w:val="0"/>
              </w:rPr>
              <w:t>Hình thức sinh hoạt</w:t>
            </w:r>
          </w:p>
        </w:tc>
        <w:tc>
          <w:tcPr>
            <w:tcBorders>
              <w:top w:val="single" w:color="000000" w:sz="6" w:space="0"/>
              <w:left w:val="single" w:color="000000" w:sz="6" w:space="0"/>
              <w:bottom w:val="single" w:color="000000" w:sz="6" w:space="0"/>
              <w:right w:val="single" w:color="000000" w:sz="6" w:space="0"/>
            </w:tcBorders>
            <w:tcMar>
              <w:top w:w="60" w:type="dxa"/>
              <w:left w:w="75" w:type="dxa"/>
              <w:bottom w:w="60" w:type="dxa"/>
              <w:right w:w="150" w:type="dxa"/>
            </w:tcMar>
            <w:vAlign w:val="center"/>
          </w:tcPr>
          <w:p>
            <w:pPr>
              <w:spacing w:line="276" w:lineRule="auto"/>
              <w:jc w:val="center"/>
              <w:rPr>
                <w:b/>
                <w:color w:val="000000"/>
              </w:rPr>
            </w:pPr>
            <w:r>
              <w:rPr>
                <w:b/>
                <w:color w:val="000000"/>
                <w:rtl w:val="0"/>
              </w:rPr>
              <w:t>Thời gian thực hiện các hoạt động</w:t>
            </w:r>
          </w:p>
        </w:tc>
        <w:tc>
          <w:tcPr>
            <w:tcBorders>
              <w:top w:val="single" w:color="000000" w:sz="6" w:space="0"/>
              <w:left w:val="single" w:color="000000" w:sz="6" w:space="0"/>
              <w:bottom w:val="single" w:color="000000" w:sz="6" w:space="0"/>
              <w:right w:val="single" w:color="000000" w:sz="6" w:space="0"/>
            </w:tcBorders>
          </w:tcPr>
          <w:p>
            <w:pPr>
              <w:spacing w:line="276" w:lineRule="auto"/>
              <w:jc w:val="center"/>
              <w:rPr>
                <w:b/>
                <w:color w:val="000000"/>
              </w:rPr>
            </w:pPr>
            <w:r>
              <w:rPr>
                <w:b/>
                <w:color w:val="000000"/>
                <w:rtl w:val="0"/>
              </w:rPr>
              <w:t xml:space="preserve">Hoạt động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Borders>
              <w:top w:val="single" w:color="000000" w:sz="6" w:space="0"/>
              <w:left w:val="single" w:color="000000" w:sz="6" w:space="0"/>
              <w:bottom w:val="single" w:color="000000" w:sz="6" w:space="0"/>
              <w:right w:val="single" w:color="000000" w:sz="6" w:space="0"/>
            </w:tcBorders>
            <w:tcMar>
              <w:top w:w="60" w:type="dxa"/>
              <w:left w:w="75" w:type="dxa"/>
              <w:bottom w:w="60" w:type="dxa"/>
              <w:right w:w="150" w:type="dxa"/>
            </w:tcMar>
            <w:vAlign w:val="center"/>
          </w:tcPr>
          <w:p>
            <w:pPr>
              <w:spacing w:line="276" w:lineRule="auto"/>
              <w:jc w:val="center"/>
              <w:rPr>
                <w:color w:val="000000"/>
              </w:rPr>
            </w:pPr>
            <w:r>
              <w:rPr>
                <w:color w:val="000000"/>
                <w:rtl w:val="0"/>
              </w:rPr>
              <w:t>09-2021</w:t>
            </w:r>
          </w:p>
          <w:p>
            <w:pPr>
              <w:spacing w:line="276" w:lineRule="auto"/>
              <w:jc w:val="center"/>
              <w:rPr>
                <w:color w:val="000000"/>
              </w:rPr>
            </w:pPr>
            <w:r>
              <w:rPr>
                <w:color w:val="000000"/>
                <w:rtl w:val="0"/>
              </w:rPr>
              <w:t>🡪 05/2022</w:t>
            </w:r>
          </w:p>
        </w:tc>
        <w:tc>
          <w:tcPr>
            <w:tcBorders>
              <w:top w:val="single" w:color="000000" w:sz="6" w:space="0"/>
              <w:left w:val="single" w:color="000000" w:sz="6" w:space="0"/>
              <w:bottom w:val="single" w:color="000000" w:sz="6" w:space="0"/>
              <w:right w:val="single" w:color="000000" w:sz="6" w:space="0"/>
            </w:tcBorders>
            <w:tcMar>
              <w:top w:w="60" w:type="dxa"/>
              <w:left w:w="75" w:type="dxa"/>
              <w:bottom w:w="60" w:type="dxa"/>
              <w:right w:w="150" w:type="dxa"/>
            </w:tcMar>
            <w:vAlign w:val="center"/>
          </w:tcPr>
          <w:p>
            <w:pPr>
              <w:spacing w:line="276" w:lineRule="auto"/>
              <w:jc w:val="both"/>
              <w:rPr>
                <w:color w:val="000000"/>
              </w:rPr>
            </w:pPr>
            <w:r>
              <w:rPr>
                <w:color w:val="000000"/>
                <w:rtl w:val="0"/>
              </w:rPr>
              <w:t>- Tạo sân chơi lành mạnh cho các em học sinh trong nhà trường, phát huy khả năng giao tiếp và sử dụng thành thạo Tiếng Anh.</w:t>
            </w:r>
          </w:p>
          <w:p>
            <w:pPr>
              <w:spacing w:line="276" w:lineRule="auto"/>
              <w:jc w:val="both"/>
              <w:rPr>
                <w:color w:val="000000"/>
              </w:rPr>
            </w:pPr>
            <w:r>
              <w:rPr>
                <w:color w:val="000000"/>
                <w:rtl w:val="0"/>
              </w:rPr>
              <w:t>- Mở rộng kiến thức xã hội.</w:t>
            </w:r>
            <w:r>
              <w:rPr>
                <w:color w:val="000000"/>
                <w:rtl w:val="0"/>
              </w:rPr>
              <w:br w:type="textWrapping"/>
            </w:r>
            <w:r>
              <w:rPr>
                <w:color w:val="000000"/>
                <w:rtl w:val="0"/>
              </w:rPr>
              <w:t>- Học sinh nhận ra giá trị đoàn kết thông qua việc sinh hoạt tập thể, sinh hoạt nhóm, qua đó học hỏi kinh nghiệm lẫn nhau trong quá trình làm việc và học tập.</w:t>
            </w:r>
          </w:p>
          <w:p>
            <w:pPr>
              <w:spacing w:line="276" w:lineRule="auto"/>
              <w:jc w:val="both"/>
              <w:rPr>
                <w:color w:val="000000"/>
              </w:rPr>
            </w:pPr>
          </w:p>
        </w:tc>
        <w:tc>
          <w:tcPr>
            <w:tcBorders>
              <w:top w:val="single" w:color="000000" w:sz="6" w:space="0"/>
              <w:left w:val="single" w:color="000000" w:sz="6" w:space="0"/>
              <w:bottom w:val="single" w:color="000000" w:sz="6" w:space="0"/>
              <w:right w:val="single" w:color="000000" w:sz="6" w:space="0"/>
            </w:tcBorders>
            <w:tcMar>
              <w:top w:w="60" w:type="dxa"/>
              <w:left w:w="75" w:type="dxa"/>
              <w:bottom w:w="60" w:type="dxa"/>
              <w:right w:w="150" w:type="dxa"/>
            </w:tcMar>
            <w:vAlign w:val="center"/>
          </w:tcPr>
          <w:p>
            <w:pPr>
              <w:spacing w:line="276" w:lineRule="auto"/>
              <w:jc w:val="both"/>
              <w:rPr>
                <w:color w:val="000000"/>
              </w:rPr>
            </w:pPr>
            <w:r>
              <w:rPr>
                <w:color w:val="000000"/>
                <w:rtl w:val="0"/>
              </w:rPr>
              <w:t>Tổ Anh văn</w:t>
            </w:r>
          </w:p>
        </w:tc>
        <w:tc>
          <w:tcPr>
            <w:tcBorders>
              <w:top w:val="single" w:color="000000" w:sz="6" w:space="0"/>
              <w:left w:val="single" w:color="000000" w:sz="6" w:space="0"/>
              <w:bottom w:val="single" w:color="000000" w:sz="6" w:space="0"/>
              <w:right w:val="single" w:color="000000" w:sz="6" w:space="0"/>
            </w:tcBorders>
            <w:tcMar>
              <w:top w:w="60" w:type="dxa"/>
              <w:left w:w="75" w:type="dxa"/>
              <w:bottom w:w="60" w:type="dxa"/>
              <w:right w:w="150" w:type="dxa"/>
            </w:tcMar>
            <w:vAlign w:val="center"/>
          </w:tcPr>
          <w:p>
            <w:pPr>
              <w:spacing w:line="276" w:lineRule="auto"/>
              <w:rPr>
                <w:color w:val="000000"/>
              </w:rPr>
            </w:pPr>
            <w:r>
              <w:rPr>
                <w:color w:val="000000"/>
                <w:rtl w:val="0"/>
              </w:rPr>
              <w:t> - Học sinh trường THCS Hiệp Phước</w:t>
            </w:r>
            <w:r>
              <w:rPr>
                <w:color w:val="000000"/>
                <w:rtl w:val="0"/>
              </w:rPr>
              <w:br w:type="textWrapping"/>
            </w:r>
            <w:r>
              <w:rPr>
                <w:color w:val="000000"/>
                <w:rtl w:val="0"/>
              </w:rPr>
              <w:t> - Những em yêu thích và có năng khiếu bộ môn</w:t>
            </w:r>
            <w:r>
              <w:rPr>
                <w:color w:val="000000"/>
                <w:rtl w:val="0"/>
              </w:rPr>
              <w:br w:type="textWrapping"/>
            </w:r>
          </w:p>
        </w:tc>
        <w:tc>
          <w:tcPr>
            <w:tcBorders>
              <w:top w:val="single" w:color="000000" w:sz="6" w:space="0"/>
              <w:left w:val="single" w:color="000000" w:sz="6" w:space="0"/>
              <w:bottom w:val="single" w:color="000000" w:sz="6" w:space="0"/>
              <w:right w:val="single" w:color="000000" w:sz="6" w:space="0"/>
            </w:tcBorders>
          </w:tcPr>
          <w:p>
            <w:pPr>
              <w:spacing w:line="276" w:lineRule="auto"/>
              <w:jc w:val="center"/>
              <w:rPr>
                <w:color w:val="000000"/>
              </w:rPr>
            </w:pPr>
            <w:r>
              <w:rPr>
                <w:color w:val="000000"/>
                <w:rtl w:val="0"/>
              </w:rPr>
              <w:t>Hoạt động định kỳ</w:t>
            </w:r>
          </w:p>
          <w:p>
            <w:pPr>
              <w:spacing w:line="276" w:lineRule="auto"/>
              <w:jc w:val="center"/>
              <w:rPr>
                <w:color w:val="000000"/>
              </w:rPr>
            </w:pPr>
          </w:p>
          <w:p>
            <w:pPr>
              <w:spacing w:line="276" w:lineRule="auto"/>
              <w:jc w:val="center"/>
              <w:rPr>
                <w:color w:val="000000"/>
              </w:rPr>
            </w:pPr>
          </w:p>
          <w:p>
            <w:pPr>
              <w:spacing w:line="276" w:lineRule="auto"/>
              <w:jc w:val="center"/>
              <w:rPr>
                <w:color w:val="000000"/>
              </w:rPr>
            </w:pPr>
          </w:p>
          <w:p>
            <w:pPr>
              <w:spacing w:line="276" w:lineRule="auto"/>
              <w:jc w:val="center"/>
              <w:rPr>
                <w:color w:val="000000"/>
              </w:rPr>
            </w:pPr>
          </w:p>
          <w:p>
            <w:pPr>
              <w:spacing w:line="276" w:lineRule="auto"/>
              <w:jc w:val="center"/>
              <w:rPr>
                <w:color w:val="000000"/>
              </w:rPr>
            </w:pPr>
          </w:p>
          <w:p>
            <w:pPr>
              <w:spacing w:line="276" w:lineRule="auto"/>
              <w:jc w:val="center"/>
              <w:rPr>
                <w:color w:val="000000"/>
              </w:rPr>
            </w:pPr>
          </w:p>
          <w:p>
            <w:pPr>
              <w:spacing w:line="276" w:lineRule="auto"/>
              <w:jc w:val="center"/>
              <w:rPr>
                <w:b/>
                <w:color w:val="000000"/>
              </w:rPr>
            </w:pPr>
          </w:p>
        </w:tc>
        <w:tc>
          <w:tcPr>
            <w:tcBorders>
              <w:top w:val="single" w:color="000000" w:sz="6" w:space="0"/>
              <w:left w:val="single" w:color="000000" w:sz="6" w:space="0"/>
              <w:bottom w:val="single" w:color="000000" w:sz="6" w:space="0"/>
              <w:right w:val="single" w:color="000000" w:sz="6" w:space="0"/>
            </w:tcBorders>
            <w:tcMar>
              <w:top w:w="60" w:type="dxa"/>
              <w:left w:w="75" w:type="dxa"/>
              <w:bottom w:w="60" w:type="dxa"/>
              <w:right w:w="150" w:type="dxa"/>
            </w:tcMar>
            <w:vAlign w:val="center"/>
          </w:tcPr>
          <w:p>
            <w:pPr>
              <w:shd w:val="clear" w:fill="FFFFFF"/>
              <w:spacing w:before="0"/>
              <w:jc w:val="both"/>
              <w:rPr>
                <w:color w:val="000000"/>
              </w:rPr>
            </w:pPr>
            <w:r>
              <w:rPr>
                <w:color w:val="000000"/>
                <w:rtl w:val="0"/>
              </w:rPr>
              <w:t>- Hai tuần một lần: GV chọn các bài hát vui nhộn, các trò chơi mang tính học thuật, giới thiệu kiến thức xã hội để sinh hoạt với các em học sinh, đưa ra các chủ đề thuyết trình gần gũi với đời sống để HS trau đồi cũng như thực hành giao tiếp.</w:t>
            </w:r>
          </w:p>
          <w:p>
            <w:pPr>
              <w:shd w:val="clear" w:fill="FFFFFF"/>
              <w:spacing w:before="0"/>
              <w:rPr>
                <w:color w:val="000000"/>
              </w:rPr>
            </w:pPr>
            <w:r>
              <w:rPr>
                <w:color w:val="000000"/>
                <w:rtl w:val="0"/>
              </w:rPr>
              <w:t xml:space="preserve"> (sáng chủ nhật )</w:t>
            </w:r>
          </w:p>
        </w:tc>
        <w:tc>
          <w:tcPr>
            <w:tcBorders>
              <w:top w:val="single" w:color="000000" w:sz="6" w:space="0"/>
              <w:left w:val="single" w:color="000000" w:sz="6" w:space="0"/>
              <w:bottom w:val="single" w:color="000000" w:sz="6" w:space="0"/>
              <w:right w:val="single" w:color="000000" w:sz="6" w:space="0"/>
            </w:tcBorders>
          </w:tcPr>
          <w:p>
            <w:pPr>
              <w:spacing w:line="276" w:lineRule="auto"/>
              <w:rPr>
                <w:color w:val="000000"/>
              </w:rPr>
            </w:pPr>
          </w:p>
          <w:p>
            <w:pPr>
              <w:spacing w:line="276" w:lineRule="auto"/>
              <w:jc w:val="both"/>
              <w:rPr>
                <w:color w:val="000000"/>
              </w:rPr>
            </w:pPr>
            <w:r>
              <w:rPr>
                <w:color w:val="000000"/>
                <w:rtl w:val="0"/>
              </w:rPr>
              <w:t>- Học sinh tham gia các hoạt động.</w:t>
            </w:r>
            <w:r>
              <w:rPr>
                <w:color w:val="000000"/>
                <w:rtl w:val="0"/>
              </w:rPr>
              <w:br w:type="textWrapping"/>
            </w:r>
            <w:r>
              <w:rPr>
                <w:color w:val="000000"/>
                <w:rtl w:val="0"/>
              </w:rPr>
              <w:t xml:space="preserve">- Tham cuộc thi IOE trực tuyến trên website: https://ioe.vn/chi-tiet/tin-tu-ban-to-chuc/lich-thi-ioe-cac-vong-thi-chinh-thuc-nam-hoc-2021-%E2%80%93-2022-1-4786  </w:t>
            </w:r>
            <w:r>
              <w:rPr>
                <w:color w:val="000000"/>
                <w:rtl w:val="0"/>
              </w:rPr>
              <w:br w:type="textWrapping"/>
            </w:r>
          </w:p>
        </w:tc>
      </w:tr>
    </w:tbl>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120" w:line="240" w:lineRule="auto"/>
        <w:ind w:left="0" w:right="0" w:firstLine="0"/>
        <w:jc w:val="both"/>
        <w:rPr>
          <w:rFonts w:ascii="Times New Roman" w:hAnsi="Times New Roman" w:eastAsia="Times New Roman" w:cs="Times New Roman"/>
          <w:b/>
          <w:i w:val="0"/>
          <w:smallCaps w:val="0"/>
          <w:strike w:val="0"/>
          <w:color w:val="000000"/>
          <w:sz w:val="28"/>
          <w:szCs w:val="28"/>
          <w:u w:val="none"/>
          <w:shd w:val="clear" w:fill="auto"/>
          <w:vertAlign w:val="baseline"/>
        </w:rPr>
      </w:pPr>
      <w:r>
        <w:rPr>
          <w:rFonts w:ascii="Times New Roman" w:hAnsi="Times New Roman" w:eastAsia="Times New Roman" w:cs="Times New Roman"/>
          <w:b/>
          <w:i w:val="0"/>
          <w:smallCaps w:val="0"/>
          <w:strike w:val="0"/>
          <w:color w:val="000000"/>
          <w:sz w:val="28"/>
          <w:szCs w:val="28"/>
          <w:u w:val="none"/>
          <w:shd w:val="clear" w:fill="auto"/>
          <w:vertAlign w:val="baseline"/>
          <w:rtl w:val="0"/>
        </w:rPr>
        <w:t>5. Hoạt động dạy học trải nghiệm, giáo dục Steam, tiết học ngoài phạm vi lớp học, dạy học dự án</w:t>
      </w:r>
    </w:p>
    <w:p>
      <w:pPr>
        <w:rPr>
          <w:b/>
        </w:rPr>
      </w:pPr>
      <w:r>
        <w:rPr>
          <w:highlight w:val="white"/>
          <w:rtl w:val="0"/>
        </w:rPr>
        <w:t>*</w:t>
      </w:r>
      <w:r>
        <w:rPr>
          <w:b/>
          <w:rtl w:val="0"/>
        </w:rPr>
        <w:t xml:space="preserve">Hoạt động trải nghiệm sáng tạo </w:t>
      </w:r>
    </w:p>
    <w:tbl>
      <w:tblPr>
        <w:tblStyle w:val="63"/>
        <w:tblW w:w="147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0"/>
        <w:gridCol w:w="1440"/>
        <w:gridCol w:w="4410"/>
        <w:gridCol w:w="990"/>
        <w:gridCol w:w="1350"/>
        <w:gridCol w:w="1260"/>
        <w:gridCol w:w="1350"/>
        <w:gridCol w:w="1341"/>
        <w:gridCol w:w="17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jc w:val="center"/>
              <w:rPr>
                <w:rFonts w:eastAsia="Courier New"/>
              </w:rPr>
            </w:pPr>
            <w:r>
              <w:rPr>
                <w:rFonts w:eastAsia="Courier New"/>
                <w:rtl w:val="0"/>
              </w:rPr>
              <w:t>STT</w:t>
            </w:r>
          </w:p>
        </w:tc>
        <w:tc>
          <w:p>
            <w:pPr>
              <w:jc w:val="center"/>
              <w:rPr>
                <w:rFonts w:eastAsia="Courier New"/>
              </w:rPr>
            </w:pPr>
            <w:r>
              <w:rPr>
                <w:rFonts w:eastAsia="Courier New"/>
                <w:rtl w:val="0"/>
              </w:rPr>
              <w:t>Chủ đề</w:t>
            </w:r>
          </w:p>
          <w:p>
            <w:pPr>
              <w:jc w:val="center"/>
              <w:rPr>
                <w:rFonts w:eastAsia="Courier New"/>
              </w:rPr>
            </w:pPr>
            <w:r>
              <w:rPr>
                <w:rFonts w:eastAsia="Courier New"/>
                <w:rtl w:val="0"/>
              </w:rPr>
              <w:t>(1)</w:t>
            </w:r>
          </w:p>
        </w:tc>
        <w:tc>
          <w:p>
            <w:pPr>
              <w:jc w:val="center"/>
              <w:rPr>
                <w:rFonts w:eastAsia="Courier New"/>
              </w:rPr>
            </w:pPr>
            <w:r>
              <w:rPr>
                <w:rFonts w:eastAsia="Courier New"/>
                <w:rtl w:val="0"/>
              </w:rPr>
              <w:t>Yêu cầu cần đạt</w:t>
            </w:r>
          </w:p>
          <w:p>
            <w:pPr>
              <w:jc w:val="center"/>
              <w:rPr>
                <w:rFonts w:eastAsia="Courier New"/>
              </w:rPr>
            </w:pPr>
            <w:r>
              <w:rPr>
                <w:rFonts w:eastAsia="Courier New"/>
                <w:rtl w:val="0"/>
              </w:rPr>
              <w:t>(2)</w:t>
            </w:r>
          </w:p>
        </w:tc>
        <w:tc>
          <w:p>
            <w:pPr>
              <w:jc w:val="center"/>
              <w:rPr>
                <w:rFonts w:eastAsia="Courier New"/>
              </w:rPr>
            </w:pPr>
            <w:r>
              <w:rPr>
                <w:rFonts w:eastAsia="Courier New"/>
                <w:rtl w:val="0"/>
              </w:rPr>
              <w:t>Số tiết</w:t>
            </w:r>
          </w:p>
          <w:p>
            <w:pPr>
              <w:jc w:val="center"/>
              <w:rPr>
                <w:rFonts w:eastAsia="Courier New"/>
              </w:rPr>
            </w:pPr>
            <w:r>
              <w:rPr>
                <w:rFonts w:eastAsia="Courier New"/>
                <w:rtl w:val="0"/>
              </w:rPr>
              <w:t>(3)</w:t>
            </w:r>
          </w:p>
        </w:tc>
        <w:tc>
          <w:p>
            <w:pPr>
              <w:jc w:val="center"/>
              <w:rPr>
                <w:rFonts w:eastAsia="Courier New"/>
              </w:rPr>
            </w:pPr>
            <w:r>
              <w:rPr>
                <w:rFonts w:eastAsia="Courier New"/>
                <w:rtl w:val="0"/>
              </w:rPr>
              <w:t>Thời điểm</w:t>
            </w:r>
          </w:p>
          <w:p>
            <w:pPr>
              <w:jc w:val="center"/>
              <w:rPr>
                <w:rFonts w:eastAsia="Courier New"/>
              </w:rPr>
            </w:pPr>
            <w:r>
              <w:rPr>
                <w:rFonts w:eastAsia="Courier New"/>
                <w:rtl w:val="0"/>
              </w:rPr>
              <w:t>(4)</w:t>
            </w:r>
          </w:p>
        </w:tc>
        <w:tc>
          <w:p>
            <w:pPr>
              <w:jc w:val="center"/>
              <w:rPr>
                <w:rFonts w:eastAsia="Courier New"/>
              </w:rPr>
            </w:pPr>
            <w:r>
              <w:rPr>
                <w:rFonts w:eastAsia="Courier New"/>
                <w:rtl w:val="0"/>
              </w:rPr>
              <w:t>Địa điểm</w:t>
            </w:r>
          </w:p>
          <w:p>
            <w:pPr>
              <w:jc w:val="center"/>
              <w:rPr>
                <w:rFonts w:eastAsia="Courier New"/>
              </w:rPr>
            </w:pPr>
            <w:r>
              <w:rPr>
                <w:rFonts w:eastAsia="Courier New"/>
                <w:rtl w:val="0"/>
              </w:rPr>
              <w:t>(5)</w:t>
            </w:r>
          </w:p>
        </w:tc>
        <w:tc>
          <w:p>
            <w:pPr>
              <w:jc w:val="center"/>
              <w:rPr>
                <w:rFonts w:eastAsia="Courier New"/>
              </w:rPr>
            </w:pPr>
            <w:r>
              <w:rPr>
                <w:rFonts w:eastAsia="Courier New"/>
                <w:rtl w:val="0"/>
              </w:rPr>
              <w:t>Chủ trì</w:t>
            </w:r>
          </w:p>
          <w:p>
            <w:pPr>
              <w:jc w:val="center"/>
              <w:rPr>
                <w:rFonts w:eastAsia="Courier New"/>
              </w:rPr>
            </w:pPr>
            <w:r>
              <w:rPr>
                <w:rFonts w:eastAsia="Courier New"/>
                <w:rtl w:val="0"/>
              </w:rPr>
              <w:t>(6)</w:t>
            </w:r>
          </w:p>
        </w:tc>
        <w:tc>
          <w:p>
            <w:pPr>
              <w:jc w:val="center"/>
              <w:rPr>
                <w:rFonts w:eastAsia="Courier New"/>
              </w:rPr>
            </w:pPr>
            <w:r>
              <w:rPr>
                <w:rFonts w:eastAsia="Courier New"/>
                <w:rtl w:val="0"/>
              </w:rPr>
              <w:t>Phối hợp</w:t>
            </w:r>
          </w:p>
          <w:p>
            <w:pPr>
              <w:jc w:val="center"/>
              <w:rPr>
                <w:rFonts w:eastAsia="Courier New"/>
              </w:rPr>
            </w:pPr>
            <w:r>
              <w:rPr>
                <w:rFonts w:eastAsia="Courier New"/>
                <w:rtl w:val="0"/>
              </w:rPr>
              <w:t>(7)</w:t>
            </w:r>
          </w:p>
        </w:tc>
        <w:tc>
          <w:p>
            <w:pPr>
              <w:jc w:val="center"/>
              <w:rPr>
                <w:rFonts w:eastAsia="Courier New"/>
              </w:rPr>
            </w:pPr>
            <w:r>
              <w:rPr>
                <w:rFonts w:eastAsia="Courier New"/>
                <w:rtl w:val="0"/>
              </w:rPr>
              <w:t>Điều kiện thực hiện</w:t>
            </w:r>
          </w:p>
          <w:p>
            <w:pPr>
              <w:jc w:val="center"/>
              <w:rPr>
                <w:rFonts w:eastAsia="Courier New"/>
              </w:rPr>
            </w:pPr>
            <w:r>
              <w:rPr>
                <w:rFonts w:eastAsia="Courier New"/>
                <w:rtl w:val="0"/>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jc w:val="center"/>
              <w:rPr>
                <w:rFonts w:eastAsia="Courier New"/>
              </w:rPr>
            </w:pPr>
            <w:r>
              <w:rPr>
                <w:rFonts w:eastAsia="Courier New"/>
                <w:rtl w:val="0"/>
              </w:rPr>
              <w:t>1</w:t>
            </w:r>
          </w:p>
        </w:tc>
        <w:tc>
          <w:p>
            <w:pPr>
              <w:jc w:val="both"/>
              <w:rPr>
                <w:rFonts w:eastAsia="Courier New"/>
              </w:rPr>
            </w:pPr>
            <w:r>
              <w:rPr>
                <w:rFonts w:eastAsia="Courier New"/>
                <w:rtl w:val="0"/>
              </w:rPr>
              <w:t>Recycling</w:t>
            </w:r>
          </w:p>
        </w:tc>
        <w:tc>
          <w:p>
            <w:pPr>
              <w:jc w:val="both"/>
              <w:rPr>
                <w:rFonts w:eastAsia="Courier New"/>
              </w:rPr>
            </w:pPr>
            <w:r>
              <w:rPr>
                <w:rFonts w:eastAsia="Courier New"/>
                <w:rtl w:val="0"/>
              </w:rPr>
              <w:t>- HS tham gia nhiệt tình, nghiêm túc</w:t>
            </w:r>
          </w:p>
          <w:p>
            <w:pPr>
              <w:jc w:val="both"/>
              <w:rPr>
                <w:rFonts w:eastAsia="Courier New"/>
              </w:rPr>
            </w:pPr>
            <w:r>
              <w:rPr>
                <w:rFonts w:eastAsia="Courier New"/>
                <w:rtl w:val="0"/>
              </w:rPr>
              <w:t>- Thông qua tiết học HS sẽ phân loại rác đúng và có thái độ tích cực trong việc bảo vệ môi trường thông qua việc phân loại rác tại nguồn cũng như tái chế rác thải</w:t>
            </w:r>
          </w:p>
        </w:tc>
        <w:tc>
          <w:p>
            <w:pPr>
              <w:jc w:val="both"/>
              <w:rPr>
                <w:rFonts w:eastAsia="Courier New"/>
              </w:rPr>
            </w:pPr>
            <w:r>
              <w:rPr>
                <w:rFonts w:eastAsia="Courier New"/>
                <w:rtl w:val="0"/>
              </w:rPr>
              <w:t>1 tiết</w:t>
            </w:r>
          </w:p>
        </w:tc>
        <w:tc>
          <w:p>
            <w:pPr>
              <w:jc w:val="both"/>
              <w:rPr>
                <w:rFonts w:eastAsia="Courier New"/>
              </w:rPr>
            </w:pPr>
            <w:r>
              <w:rPr>
                <w:rFonts w:eastAsia="Courier New"/>
                <w:rtl w:val="0"/>
              </w:rPr>
              <w:t>Tuần 21</w:t>
            </w:r>
          </w:p>
        </w:tc>
        <w:tc>
          <w:p>
            <w:pPr>
              <w:jc w:val="both"/>
              <w:rPr>
                <w:rFonts w:eastAsia="Courier New"/>
              </w:rPr>
            </w:pPr>
            <w:r>
              <w:rPr>
                <w:rFonts w:eastAsia="Courier New"/>
                <w:rtl w:val="0"/>
              </w:rPr>
              <w:t>Lớp học</w:t>
            </w:r>
          </w:p>
        </w:tc>
        <w:tc>
          <w:p>
            <w:pPr>
              <w:jc w:val="both"/>
              <w:rPr>
                <w:rFonts w:eastAsia="Courier New"/>
              </w:rPr>
            </w:pPr>
            <w:r>
              <w:rPr>
                <w:rFonts w:eastAsia="Courier New"/>
                <w:rtl w:val="0"/>
              </w:rPr>
              <w:t>GVBM</w:t>
            </w:r>
          </w:p>
          <w:p>
            <w:pPr>
              <w:jc w:val="both"/>
              <w:rPr>
                <w:rFonts w:eastAsia="Courier New"/>
              </w:rPr>
            </w:pPr>
          </w:p>
        </w:tc>
        <w:tc>
          <w:p>
            <w:pPr>
              <w:jc w:val="both"/>
              <w:rPr>
                <w:rFonts w:eastAsia="Courier New"/>
              </w:rPr>
            </w:pPr>
            <w:r>
              <w:rPr>
                <w:rFonts w:eastAsia="Courier New"/>
                <w:rtl w:val="0"/>
              </w:rPr>
              <w:t>GVCN các lớp</w:t>
            </w:r>
          </w:p>
          <w:p>
            <w:pPr>
              <w:jc w:val="both"/>
              <w:rPr>
                <w:rFonts w:eastAsia="Courier New"/>
              </w:rPr>
            </w:pPr>
          </w:p>
        </w:tc>
        <w:tc>
          <w:p>
            <w:pPr>
              <w:rPr>
                <w:rFonts w:eastAsia="Courier New"/>
              </w:rPr>
            </w:pPr>
            <w:r>
              <w:rPr>
                <w:rFonts w:eastAsia="Courier New"/>
                <w:rtl w:val="0"/>
              </w:rPr>
              <w:t>Đầy đủ CSVC</w:t>
            </w:r>
          </w:p>
        </w:tc>
      </w:tr>
    </w:tbl>
    <w:p>
      <w:pPr>
        <w:rPr>
          <w:b/>
        </w:rPr>
      </w:pPr>
      <w:r>
        <w:rPr>
          <w:b/>
          <w:rtl w:val="0"/>
        </w:rPr>
        <w:t>* Thiết kế và tổ chức thực hiện chủ đề dạy học theo định hướng giáo dục STEAM</w:t>
      </w:r>
    </w:p>
    <w:tbl>
      <w:tblPr>
        <w:tblStyle w:val="64"/>
        <w:tblW w:w="147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0"/>
        <w:gridCol w:w="1361"/>
        <w:gridCol w:w="5299"/>
        <w:gridCol w:w="1080"/>
        <w:gridCol w:w="1170"/>
        <w:gridCol w:w="1260"/>
        <w:gridCol w:w="1080"/>
        <w:gridCol w:w="1350"/>
        <w:gridCol w:w="1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33" w:hRule="atLeast"/>
        </w:trPr>
        <w:tc>
          <w:p>
            <w:pPr>
              <w:jc w:val="center"/>
              <w:rPr>
                <w:rFonts w:eastAsia="Courier New"/>
              </w:rPr>
            </w:pPr>
            <w:r>
              <w:rPr>
                <w:rFonts w:eastAsia="Courier New"/>
                <w:rtl w:val="0"/>
              </w:rPr>
              <w:t>STT</w:t>
            </w:r>
          </w:p>
        </w:tc>
        <w:tc>
          <w:p>
            <w:pPr>
              <w:jc w:val="center"/>
              <w:rPr>
                <w:rFonts w:eastAsia="Courier New"/>
              </w:rPr>
            </w:pPr>
            <w:r>
              <w:rPr>
                <w:rFonts w:eastAsia="Courier New"/>
                <w:rtl w:val="0"/>
              </w:rPr>
              <w:t>Chủ đề</w:t>
            </w:r>
          </w:p>
          <w:p>
            <w:pPr>
              <w:jc w:val="center"/>
              <w:rPr>
                <w:rFonts w:eastAsia="Courier New"/>
              </w:rPr>
            </w:pPr>
            <w:r>
              <w:rPr>
                <w:rFonts w:eastAsia="Courier New"/>
                <w:rtl w:val="0"/>
              </w:rPr>
              <w:t>(1)</w:t>
            </w:r>
          </w:p>
        </w:tc>
        <w:tc>
          <w:p>
            <w:pPr>
              <w:jc w:val="center"/>
              <w:rPr>
                <w:rFonts w:eastAsia="Courier New"/>
              </w:rPr>
            </w:pPr>
            <w:r>
              <w:rPr>
                <w:rFonts w:eastAsia="Courier New"/>
                <w:rtl w:val="0"/>
              </w:rPr>
              <w:t>Yêu cầu cần đạt</w:t>
            </w:r>
          </w:p>
          <w:p>
            <w:pPr>
              <w:jc w:val="center"/>
              <w:rPr>
                <w:rFonts w:eastAsia="Courier New"/>
              </w:rPr>
            </w:pPr>
            <w:r>
              <w:rPr>
                <w:rFonts w:eastAsia="Courier New"/>
                <w:rtl w:val="0"/>
              </w:rPr>
              <w:t>(2)</w:t>
            </w:r>
          </w:p>
        </w:tc>
        <w:tc>
          <w:p>
            <w:pPr>
              <w:jc w:val="center"/>
              <w:rPr>
                <w:rFonts w:eastAsia="Courier New"/>
              </w:rPr>
            </w:pPr>
            <w:r>
              <w:rPr>
                <w:rFonts w:eastAsia="Courier New"/>
                <w:rtl w:val="0"/>
              </w:rPr>
              <w:t>Số tiết</w:t>
            </w:r>
          </w:p>
          <w:p>
            <w:pPr>
              <w:jc w:val="center"/>
              <w:rPr>
                <w:rFonts w:eastAsia="Courier New"/>
              </w:rPr>
            </w:pPr>
            <w:r>
              <w:rPr>
                <w:rFonts w:eastAsia="Courier New"/>
                <w:rtl w:val="0"/>
              </w:rPr>
              <w:t>(3)</w:t>
            </w:r>
          </w:p>
        </w:tc>
        <w:tc>
          <w:p>
            <w:pPr>
              <w:jc w:val="center"/>
              <w:rPr>
                <w:rFonts w:eastAsia="Courier New"/>
              </w:rPr>
            </w:pPr>
            <w:r>
              <w:rPr>
                <w:rFonts w:eastAsia="Courier New"/>
                <w:rtl w:val="0"/>
              </w:rPr>
              <w:t>Thời điểm</w:t>
            </w:r>
          </w:p>
          <w:p>
            <w:pPr>
              <w:jc w:val="center"/>
              <w:rPr>
                <w:rFonts w:eastAsia="Courier New"/>
              </w:rPr>
            </w:pPr>
            <w:r>
              <w:rPr>
                <w:rFonts w:eastAsia="Courier New"/>
                <w:rtl w:val="0"/>
              </w:rPr>
              <w:t>(4)</w:t>
            </w:r>
          </w:p>
        </w:tc>
        <w:tc>
          <w:p>
            <w:pPr>
              <w:jc w:val="center"/>
              <w:rPr>
                <w:rFonts w:eastAsia="Courier New"/>
              </w:rPr>
            </w:pPr>
            <w:r>
              <w:rPr>
                <w:rFonts w:eastAsia="Courier New"/>
                <w:rtl w:val="0"/>
              </w:rPr>
              <w:t>Địa điểm</w:t>
            </w:r>
          </w:p>
          <w:p>
            <w:pPr>
              <w:jc w:val="center"/>
              <w:rPr>
                <w:rFonts w:eastAsia="Courier New"/>
              </w:rPr>
            </w:pPr>
            <w:r>
              <w:rPr>
                <w:rFonts w:eastAsia="Courier New"/>
                <w:rtl w:val="0"/>
              </w:rPr>
              <w:t>(5)</w:t>
            </w:r>
          </w:p>
        </w:tc>
        <w:tc>
          <w:p>
            <w:pPr>
              <w:jc w:val="center"/>
              <w:rPr>
                <w:rFonts w:eastAsia="Courier New"/>
              </w:rPr>
            </w:pPr>
            <w:r>
              <w:rPr>
                <w:rFonts w:eastAsia="Courier New"/>
                <w:rtl w:val="0"/>
              </w:rPr>
              <w:t>Chủ trì</w:t>
            </w:r>
          </w:p>
          <w:p>
            <w:pPr>
              <w:jc w:val="center"/>
              <w:rPr>
                <w:rFonts w:eastAsia="Courier New"/>
              </w:rPr>
            </w:pPr>
            <w:r>
              <w:rPr>
                <w:rFonts w:eastAsia="Courier New"/>
                <w:rtl w:val="0"/>
              </w:rPr>
              <w:t>(6)</w:t>
            </w:r>
          </w:p>
        </w:tc>
        <w:tc>
          <w:p>
            <w:pPr>
              <w:jc w:val="center"/>
              <w:rPr>
                <w:rFonts w:eastAsia="Courier New"/>
              </w:rPr>
            </w:pPr>
            <w:r>
              <w:rPr>
                <w:rFonts w:eastAsia="Courier New"/>
                <w:rtl w:val="0"/>
              </w:rPr>
              <w:t>Phối hợp</w:t>
            </w:r>
          </w:p>
          <w:p>
            <w:pPr>
              <w:jc w:val="center"/>
              <w:rPr>
                <w:rFonts w:eastAsia="Courier New"/>
              </w:rPr>
            </w:pPr>
            <w:r>
              <w:rPr>
                <w:rFonts w:eastAsia="Courier New"/>
                <w:rtl w:val="0"/>
              </w:rPr>
              <w:t>(7)</w:t>
            </w:r>
          </w:p>
        </w:tc>
        <w:tc>
          <w:p>
            <w:pPr>
              <w:jc w:val="center"/>
              <w:rPr>
                <w:rFonts w:eastAsia="Courier New"/>
              </w:rPr>
            </w:pPr>
            <w:r>
              <w:rPr>
                <w:rFonts w:eastAsia="Courier New"/>
                <w:rtl w:val="0"/>
              </w:rPr>
              <w:t>Điều kiện thực hiện</w:t>
            </w:r>
          </w:p>
          <w:p>
            <w:pPr>
              <w:jc w:val="center"/>
              <w:rPr>
                <w:rFonts w:eastAsia="Courier New"/>
              </w:rPr>
            </w:pPr>
            <w:r>
              <w:rPr>
                <w:rFonts w:eastAsia="Courier New"/>
                <w:rtl w:val="0"/>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8" w:hRule="atLeast"/>
        </w:trPr>
        <w:tc>
          <w:p>
            <w:pPr>
              <w:jc w:val="center"/>
              <w:rPr>
                <w:rFonts w:eastAsia="Courier New"/>
              </w:rPr>
            </w:pPr>
            <w:r>
              <w:rPr>
                <w:rFonts w:eastAsia="Courier New"/>
                <w:rtl w:val="0"/>
              </w:rPr>
              <w:t>1</w:t>
            </w:r>
          </w:p>
        </w:tc>
        <w:tc>
          <w:p>
            <w:pPr>
              <w:rPr>
                <w:rFonts w:eastAsia="Courier New"/>
              </w:rPr>
            </w:pPr>
            <w:r>
              <w:rPr>
                <w:rFonts w:eastAsia="Courier New"/>
                <w:rtl w:val="0"/>
              </w:rPr>
              <w:t>Description of a person</w:t>
            </w:r>
          </w:p>
        </w:tc>
        <w:tc>
          <w:p>
            <w:pPr>
              <w:jc w:val="both"/>
              <w:rPr>
                <w:rFonts w:eastAsia="Courier New"/>
              </w:rPr>
            </w:pPr>
            <w:r>
              <w:rPr>
                <w:rFonts w:eastAsia="Courier New"/>
                <w:rtl w:val="0"/>
              </w:rPr>
              <w:t>-Tham gia nhiệt tình các hoạt động</w:t>
            </w:r>
          </w:p>
          <w:p>
            <w:pPr>
              <w:jc w:val="both"/>
              <w:rPr>
                <w:rFonts w:eastAsia="Courier New"/>
              </w:rPr>
            </w:pPr>
            <w:r>
              <w:rPr>
                <w:rFonts w:eastAsia="Courier New"/>
                <w:rtl w:val="0"/>
              </w:rPr>
              <w:t>- Thiết kế và trình bày người mà HS yêu quý</w:t>
            </w:r>
          </w:p>
        </w:tc>
        <w:tc>
          <w:p>
            <w:pPr>
              <w:jc w:val="both"/>
              <w:rPr>
                <w:rFonts w:eastAsia="Courier New"/>
              </w:rPr>
            </w:pPr>
            <w:r>
              <w:rPr>
                <w:rFonts w:eastAsia="Courier New"/>
                <w:rtl w:val="0"/>
              </w:rPr>
              <w:t>1 tiết</w:t>
            </w:r>
          </w:p>
        </w:tc>
        <w:tc>
          <w:p>
            <w:pPr>
              <w:jc w:val="both"/>
              <w:rPr>
                <w:rFonts w:eastAsia="Courier New"/>
              </w:rPr>
            </w:pPr>
            <w:r>
              <w:rPr>
                <w:rFonts w:eastAsia="Courier New"/>
                <w:rtl w:val="0"/>
              </w:rPr>
              <w:t>Tuần 21</w:t>
            </w:r>
          </w:p>
        </w:tc>
        <w:tc>
          <w:p>
            <w:pPr>
              <w:jc w:val="both"/>
              <w:rPr>
                <w:rFonts w:eastAsia="Courier New"/>
              </w:rPr>
            </w:pPr>
            <w:r>
              <w:rPr>
                <w:rFonts w:eastAsia="Courier New"/>
                <w:rtl w:val="0"/>
              </w:rPr>
              <w:t>Lớp học</w:t>
            </w:r>
          </w:p>
        </w:tc>
        <w:tc>
          <w:p>
            <w:pPr>
              <w:jc w:val="both"/>
              <w:rPr>
                <w:rFonts w:eastAsia="Courier New"/>
              </w:rPr>
            </w:pPr>
            <w:r>
              <w:rPr>
                <w:rFonts w:eastAsia="Courier New"/>
                <w:rtl w:val="0"/>
              </w:rPr>
              <w:t>GVBM</w:t>
            </w:r>
          </w:p>
        </w:tc>
        <w:tc>
          <w:p>
            <w:pPr>
              <w:jc w:val="both"/>
              <w:rPr>
                <w:rFonts w:eastAsia="Courier New"/>
              </w:rPr>
            </w:pPr>
            <w:r>
              <w:rPr>
                <w:rFonts w:eastAsia="Courier New"/>
                <w:rtl w:val="0"/>
              </w:rPr>
              <w:t>GVCN các lớp</w:t>
            </w:r>
          </w:p>
          <w:p>
            <w:pPr>
              <w:jc w:val="both"/>
              <w:rPr>
                <w:rFonts w:eastAsia="Courier New"/>
              </w:rPr>
            </w:pPr>
          </w:p>
        </w:tc>
        <w:tc>
          <w:p>
            <w:pPr>
              <w:jc w:val="both"/>
              <w:rPr>
                <w:rFonts w:eastAsia="Courier New"/>
              </w:rPr>
            </w:pPr>
            <w:r>
              <w:rPr>
                <w:rFonts w:eastAsia="Courier New"/>
                <w:rtl w:val="0"/>
              </w:rPr>
              <w:t>Đầy đủ CSVC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96" w:hRule="atLeast"/>
        </w:trPr>
        <w:tc>
          <w:p>
            <w:pPr>
              <w:jc w:val="center"/>
              <w:rPr>
                <w:rFonts w:eastAsia="Courier New"/>
              </w:rPr>
            </w:pPr>
            <w:r>
              <w:rPr>
                <w:rFonts w:eastAsia="Courier New"/>
                <w:rtl w:val="0"/>
              </w:rPr>
              <w:t>2</w:t>
            </w:r>
          </w:p>
        </w:tc>
        <w:tc>
          <w:p>
            <w:pPr>
              <w:jc w:val="both"/>
              <w:rPr>
                <w:rFonts w:eastAsia="Courier New"/>
              </w:rPr>
            </w:pPr>
            <w:r>
              <w:rPr>
                <w:rFonts w:eastAsia="Courier New"/>
                <w:rtl w:val="0"/>
              </w:rPr>
              <w:t>Recycling</w:t>
            </w:r>
          </w:p>
        </w:tc>
        <w:tc>
          <w:p>
            <w:pPr>
              <w:jc w:val="both"/>
              <w:rPr>
                <w:rFonts w:eastAsia="Courier New"/>
              </w:rPr>
            </w:pPr>
            <w:r>
              <w:rPr>
                <w:rFonts w:eastAsia="Courier New"/>
                <w:rtl w:val="0"/>
              </w:rPr>
              <w:t>-Tham gia nhiệt tình các hoạt động</w:t>
            </w:r>
          </w:p>
          <w:p>
            <w:pPr>
              <w:jc w:val="both"/>
              <w:rPr>
                <w:rFonts w:eastAsia="Courier New"/>
              </w:rPr>
            </w:pPr>
            <w:r>
              <w:rPr>
                <w:rFonts w:eastAsia="Courier New"/>
                <w:rtl w:val="0"/>
              </w:rPr>
              <w:t>- Thiết kế và trình bày những poster bảo vệ môi trường</w:t>
            </w:r>
          </w:p>
        </w:tc>
        <w:tc>
          <w:p>
            <w:pPr>
              <w:jc w:val="both"/>
              <w:rPr>
                <w:rFonts w:eastAsia="Courier New"/>
              </w:rPr>
            </w:pPr>
            <w:r>
              <w:rPr>
                <w:rFonts w:eastAsia="Courier New"/>
                <w:rtl w:val="0"/>
              </w:rPr>
              <w:t>1 tiết</w:t>
            </w:r>
          </w:p>
        </w:tc>
        <w:tc>
          <w:p>
            <w:pPr>
              <w:jc w:val="both"/>
              <w:rPr>
                <w:rFonts w:eastAsia="Courier New"/>
              </w:rPr>
            </w:pPr>
            <w:r>
              <w:rPr>
                <w:rFonts w:eastAsia="Courier New"/>
                <w:rtl w:val="0"/>
              </w:rPr>
              <w:t>Tuần 30</w:t>
            </w:r>
          </w:p>
        </w:tc>
        <w:tc>
          <w:p>
            <w:pPr>
              <w:jc w:val="both"/>
              <w:rPr>
                <w:rFonts w:eastAsia="Courier New"/>
              </w:rPr>
            </w:pPr>
            <w:r>
              <w:rPr>
                <w:rFonts w:eastAsia="Courier New"/>
                <w:rtl w:val="0"/>
              </w:rPr>
              <w:t>Lớp học</w:t>
            </w:r>
          </w:p>
        </w:tc>
        <w:tc>
          <w:p>
            <w:pPr>
              <w:jc w:val="both"/>
              <w:rPr>
                <w:rFonts w:eastAsia="Courier New"/>
              </w:rPr>
            </w:pPr>
            <w:r>
              <w:rPr>
                <w:rFonts w:eastAsia="Courier New"/>
                <w:rtl w:val="0"/>
              </w:rPr>
              <w:t>GVBM</w:t>
            </w:r>
          </w:p>
        </w:tc>
        <w:tc>
          <w:p>
            <w:pPr>
              <w:jc w:val="both"/>
              <w:rPr>
                <w:rFonts w:eastAsia="Courier New"/>
              </w:rPr>
            </w:pPr>
            <w:r>
              <w:rPr>
                <w:rFonts w:eastAsia="Courier New"/>
                <w:rtl w:val="0"/>
              </w:rPr>
              <w:t>GVCN các lớp</w:t>
            </w:r>
          </w:p>
          <w:p>
            <w:pPr>
              <w:jc w:val="both"/>
              <w:rPr>
                <w:rFonts w:eastAsia="Courier New"/>
              </w:rPr>
            </w:pPr>
          </w:p>
        </w:tc>
        <w:tc>
          <w:p>
            <w:pPr>
              <w:jc w:val="both"/>
              <w:rPr>
                <w:rFonts w:eastAsia="Courier New"/>
              </w:rPr>
            </w:pPr>
            <w:r>
              <w:rPr>
                <w:rFonts w:eastAsia="Courier New"/>
                <w:rtl w:val="0"/>
              </w:rPr>
              <w:t>Đầy đủ CSVC</w:t>
            </w:r>
          </w:p>
        </w:tc>
      </w:tr>
    </w:tbl>
    <w:p>
      <w:pPr>
        <w:rPr>
          <w:b/>
        </w:rPr>
      </w:pPr>
      <w:r>
        <w:rPr>
          <w:b/>
          <w:rtl w:val="0"/>
        </w:rPr>
        <w:t xml:space="preserve">*Tiết học ngoài phạm vi lớp học </w:t>
      </w:r>
    </w:p>
    <w:tbl>
      <w:tblPr>
        <w:tblStyle w:val="65"/>
        <w:tblW w:w="1479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0"/>
        <w:gridCol w:w="1260"/>
        <w:gridCol w:w="4860"/>
        <w:gridCol w:w="1170"/>
        <w:gridCol w:w="1260"/>
        <w:gridCol w:w="1530"/>
        <w:gridCol w:w="1080"/>
        <w:gridCol w:w="1350"/>
        <w:gridCol w:w="13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p>
            <w:pPr>
              <w:jc w:val="center"/>
              <w:rPr>
                <w:rFonts w:eastAsia="Courier New"/>
              </w:rPr>
            </w:pPr>
            <w:r>
              <w:rPr>
                <w:rFonts w:eastAsia="Courier New"/>
                <w:rtl w:val="0"/>
              </w:rPr>
              <w:t>STT</w:t>
            </w:r>
          </w:p>
        </w:tc>
        <w:tc>
          <w:p>
            <w:pPr>
              <w:jc w:val="center"/>
              <w:rPr>
                <w:rFonts w:eastAsia="Courier New"/>
              </w:rPr>
            </w:pPr>
            <w:r>
              <w:rPr>
                <w:rFonts w:eastAsia="Courier New"/>
                <w:rtl w:val="0"/>
              </w:rPr>
              <w:t>Chủ đề</w:t>
            </w:r>
          </w:p>
          <w:p>
            <w:pPr>
              <w:jc w:val="center"/>
              <w:rPr>
                <w:rFonts w:eastAsia="Courier New"/>
              </w:rPr>
            </w:pPr>
            <w:r>
              <w:rPr>
                <w:rFonts w:eastAsia="Courier New"/>
                <w:rtl w:val="0"/>
              </w:rPr>
              <w:t>(1)</w:t>
            </w:r>
          </w:p>
        </w:tc>
        <w:tc>
          <w:p>
            <w:pPr>
              <w:jc w:val="center"/>
              <w:rPr>
                <w:rFonts w:eastAsia="Courier New"/>
              </w:rPr>
            </w:pPr>
            <w:r>
              <w:rPr>
                <w:rFonts w:eastAsia="Courier New"/>
                <w:rtl w:val="0"/>
              </w:rPr>
              <w:t>Yêu cầu cần đạt</w:t>
            </w:r>
          </w:p>
          <w:p>
            <w:pPr>
              <w:jc w:val="center"/>
              <w:rPr>
                <w:rFonts w:eastAsia="Courier New"/>
              </w:rPr>
            </w:pPr>
            <w:r>
              <w:rPr>
                <w:rFonts w:eastAsia="Courier New"/>
                <w:rtl w:val="0"/>
              </w:rPr>
              <w:t>(2)</w:t>
            </w:r>
          </w:p>
        </w:tc>
        <w:tc>
          <w:p>
            <w:pPr>
              <w:jc w:val="center"/>
              <w:rPr>
                <w:rFonts w:eastAsia="Courier New"/>
              </w:rPr>
            </w:pPr>
            <w:r>
              <w:rPr>
                <w:rFonts w:eastAsia="Courier New"/>
                <w:rtl w:val="0"/>
              </w:rPr>
              <w:t>Số tiết</w:t>
            </w:r>
          </w:p>
          <w:p>
            <w:pPr>
              <w:jc w:val="center"/>
              <w:rPr>
                <w:rFonts w:eastAsia="Courier New"/>
              </w:rPr>
            </w:pPr>
            <w:r>
              <w:rPr>
                <w:rFonts w:eastAsia="Courier New"/>
                <w:rtl w:val="0"/>
              </w:rPr>
              <w:t>(3)</w:t>
            </w:r>
          </w:p>
        </w:tc>
        <w:tc>
          <w:p>
            <w:pPr>
              <w:jc w:val="center"/>
              <w:rPr>
                <w:rFonts w:eastAsia="Courier New"/>
              </w:rPr>
            </w:pPr>
            <w:r>
              <w:rPr>
                <w:rFonts w:eastAsia="Courier New"/>
                <w:rtl w:val="0"/>
              </w:rPr>
              <w:t>Thời điểm</w:t>
            </w:r>
          </w:p>
          <w:p>
            <w:pPr>
              <w:jc w:val="center"/>
              <w:rPr>
                <w:rFonts w:eastAsia="Courier New"/>
              </w:rPr>
            </w:pPr>
            <w:r>
              <w:rPr>
                <w:rFonts w:eastAsia="Courier New"/>
                <w:rtl w:val="0"/>
              </w:rPr>
              <w:t>(4)</w:t>
            </w:r>
          </w:p>
        </w:tc>
        <w:tc>
          <w:p>
            <w:pPr>
              <w:jc w:val="center"/>
              <w:rPr>
                <w:rFonts w:eastAsia="Courier New"/>
              </w:rPr>
            </w:pPr>
            <w:r>
              <w:rPr>
                <w:rFonts w:eastAsia="Courier New"/>
                <w:rtl w:val="0"/>
              </w:rPr>
              <w:t>Địa điểm</w:t>
            </w:r>
          </w:p>
          <w:p>
            <w:pPr>
              <w:jc w:val="center"/>
              <w:rPr>
                <w:rFonts w:eastAsia="Courier New"/>
              </w:rPr>
            </w:pPr>
            <w:r>
              <w:rPr>
                <w:rFonts w:eastAsia="Courier New"/>
                <w:rtl w:val="0"/>
              </w:rPr>
              <w:t>(5)</w:t>
            </w:r>
          </w:p>
        </w:tc>
        <w:tc>
          <w:p>
            <w:pPr>
              <w:jc w:val="center"/>
              <w:rPr>
                <w:rFonts w:eastAsia="Courier New"/>
              </w:rPr>
            </w:pPr>
            <w:r>
              <w:rPr>
                <w:rFonts w:eastAsia="Courier New"/>
                <w:rtl w:val="0"/>
              </w:rPr>
              <w:t>Chủ trì</w:t>
            </w:r>
          </w:p>
          <w:p>
            <w:pPr>
              <w:jc w:val="center"/>
              <w:rPr>
                <w:rFonts w:eastAsia="Courier New"/>
              </w:rPr>
            </w:pPr>
            <w:r>
              <w:rPr>
                <w:rFonts w:eastAsia="Courier New"/>
                <w:rtl w:val="0"/>
              </w:rPr>
              <w:t>(6)</w:t>
            </w:r>
          </w:p>
        </w:tc>
        <w:tc>
          <w:p>
            <w:pPr>
              <w:jc w:val="center"/>
              <w:rPr>
                <w:rFonts w:eastAsia="Courier New"/>
              </w:rPr>
            </w:pPr>
            <w:r>
              <w:rPr>
                <w:rFonts w:eastAsia="Courier New"/>
                <w:rtl w:val="0"/>
              </w:rPr>
              <w:t>Phối hợp</w:t>
            </w:r>
          </w:p>
          <w:p>
            <w:pPr>
              <w:jc w:val="center"/>
              <w:rPr>
                <w:rFonts w:eastAsia="Courier New"/>
              </w:rPr>
            </w:pPr>
            <w:r>
              <w:rPr>
                <w:rFonts w:eastAsia="Courier New"/>
                <w:rtl w:val="0"/>
              </w:rPr>
              <w:t>(7)</w:t>
            </w:r>
          </w:p>
        </w:tc>
        <w:tc>
          <w:p>
            <w:pPr>
              <w:jc w:val="center"/>
              <w:rPr>
                <w:rFonts w:eastAsia="Courier New"/>
              </w:rPr>
            </w:pPr>
            <w:r>
              <w:rPr>
                <w:rFonts w:eastAsia="Courier New"/>
                <w:rtl w:val="0"/>
              </w:rPr>
              <w:t>Điều kiện thực hiện</w:t>
            </w:r>
          </w:p>
          <w:p>
            <w:pPr>
              <w:jc w:val="center"/>
              <w:rPr>
                <w:rFonts w:eastAsia="Courier New"/>
              </w:rPr>
            </w:pPr>
            <w:r>
              <w:rPr>
                <w:rFonts w:eastAsia="Courier New"/>
                <w:rtl w:val="0"/>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jc w:val="center"/>
              <w:rPr>
                <w:rFonts w:eastAsia="Courier New"/>
              </w:rPr>
            </w:pPr>
            <w:r>
              <w:rPr>
                <w:rFonts w:eastAsia="Courier New"/>
                <w:rtl w:val="0"/>
              </w:rPr>
              <w:t>1</w:t>
            </w:r>
          </w:p>
        </w:tc>
        <w:tc>
          <w:p>
            <w:pPr>
              <w:rPr>
                <w:rFonts w:eastAsia="Courier New"/>
              </w:rPr>
            </w:pPr>
            <w:r>
              <w:rPr>
                <w:rFonts w:eastAsia="Courier New"/>
                <w:rtl w:val="0"/>
              </w:rPr>
              <w:t>Sports</w:t>
            </w:r>
          </w:p>
        </w:tc>
        <w:tc>
          <w:p>
            <w:pPr>
              <w:jc w:val="both"/>
              <w:rPr>
                <w:rFonts w:eastAsia="Courier New"/>
              </w:rPr>
            </w:pPr>
            <w:r>
              <w:rPr>
                <w:rFonts w:eastAsia="Courier New"/>
                <w:rtl w:val="0"/>
              </w:rPr>
              <w:t>-Tham gia nhiệt tình các hoạt động</w:t>
            </w:r>
          </w:p>
          <w:p>
            <w:pPr>
              <w:jc w:val="both"/>
              <w:rPr>
                <w:rFonts w:eastAsia="Courier New"/>
              </w:rPr>
            </w:pPr>
            <w:r>
              <w:rPr>
                <w:rFonts w:eastAsia="Courier New"/>
                <w:rtl w:val="0"/>
              </w:rPr>
              <w:t>- Thông qua tiết học ngoài trời học sinh có thể ứng dựng được những kiến thức đã có sẳn về các môn thể thao để áp dụng vào thực tế, các em có thể chơi những môn thể thao thú vị ngay tại sân trường</w:t>
            </w:r>
          </w:p>
        </w:tc>
        <w:tc>
          <w:p>
            <w:pPr>
              <w:jc w:val="both"/>
              <w:rPr>
                <w:rFonts w:eastAsia="Courier New"/>
              </w:rPr>
            </w:pPr>
            <w:r>
              <w:rPr>
                <w:rFonts w:eastAsia="Courier New"/>
                <w:rtl w:val="0"/>
              </w:rPr>
              <w:t>1 tiết</w:t>
            </w:r>
          </w:p>
        </w:tc>
        <w:tc>
          <w:p>
            <w:pPr>
              <w:jc w:val="both"/>
              <w:rPr>
                <w:rFonts w:eastAsia="Courier New"/>
              </w:rPr>
            </w:pPr>
            <w:r>
              <w:rPr>
                <w:rFonts w:eastAsia="Courier New"/>
                <w:rtl w:val="0"/>
              </w:rPr>
              <w:t>Tuần 22</w:t>
            </w:r>
          </w:p>
        </w:tc>
        <w:tc>
          <w:p>
            <w:pPr>
              <w:jc w:val="both"/>
              <w:rPr>
                <w:rFonts w:eastAsia="Courier New"/>
              </w:rPr>
            </w:pPr>
            <w:r>
              <w:rPr>
                <w:rFonts w:eastAsia="Courier New"/>
                <w:rtl w:val="0"/>
              </w:rPr>
              <w:t>Sân tập thể dục Trường THCS Hiệp Phước</w:t>
            </w:r>
          </w:p>
        </w:tc>
        <w:tc>
          <w:p>
            <w:pPr>
              <w:jc w:val="both"/>
              <w:rPr>
                <w:rFonts w:eastAsia="Courier New"/>
              </w:rPr>
            </w:pPr>
            <w:r>
              <w:rPr>
                <w:rFonts w:eastAsia="Courier New"/>
                <w:rtl w:val="0"/>
              </w:rPr>
              <w:t>GVBM</w:t>
            </w:r>
          </w:p>
        </w:tc>
        <w:tc>
          <w:p>
            <w:pPr>
              <w:jc w:val="both"/>
              <w:rPr>
                <w:rFonts w:eastAsia="Courier New"/>
              </w:rPr>
            </w:pPr>
            <w:r>
              <w:rPr>
                <w:rFonts w:eastAsia="Courier New"/>
                <w:rtl w:val="0"/>
              </w:rPr>
              <w:t>GVCN các lớp</w:t>
            </w:r>
          </w:p>
          <w:p>
            <w:pPr>
              <w:jc w:val="both"/>
              <w:rPr>
                <w:rFonts w:eastAsia="Courier New"/>
              </w:rPr>
            </w:pPr>
          </w:p>
        </w:tc>
        <w:tc>
          <w:p>
            <w:pPr>
              <w:jc w:val="both"/>
              <w:rPr>
                <w:rFonts w:eastAsia="Courier New"/>
              </w:rPr>
            </w:pPr>
            <w:r>
              <w:rPr>
                <w:rFonts w:eastAsia="Courier New"/>
                <w:rtl w:val="0"/>
              </w:rPr>
              <w:t>Đầy đủ CSVC</w:t>
            </w:r>
          </w:p>
        </w:tc>
      </w:tr>
    </w:tbl>
    <w:p>
      <w:pPr>
        <w:rPr>
          <w:b/>
        </w:rPr>
      </w:pPr>
      <w:r>
        <w:rPr>
          <w:b/>
          <w:rtl w:val="0"/>
        </w:rPr>
        <w:t>*Thực hiện dạy học theo dự án</w:t>
      </w:r>
    </w:p>
    <w:tbl>
      <w:tblPr>
        <w:tblStyle w:val="66"/>
        <w:tblW w:w="1479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0"/>
        <w:gridCol w:w="1170"/>
        <w:gridCol w:w="5310"/>
        <w:gridCol w:w="1080"/>
        <w:gridCol w:w="1170"/>
        <w:gridCol w:w="1260"/>
        <w:gridCol w:w="1260"/>
        <w:gridCol w:w="1260"/>
        <w:gridCol w:w="13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jc w:val="center"/>
              <w:rPr>
                <w:rFonts w:eastAsia="Courier New"/>
              </w:rPr>
            </w:pPr>
            <w:r>
              <w:rPr>
                <w:rFonts w:eastAsia="Courier New"/>
                <w:rtl w:val="0"/>
              </w:rPr>
              <w:t>STT</w:t>
            </w:r>
          </w:p>
        </w:tc>
        <w:tc>
          <w:p>
            <w:pPr>
              <w:jc w:val="center"/>
              <w:rPr>
                <w:rFonts w:eastAsia="Courier New"/>
              </w:rPr>
            </w:pPr>
            <w:r>
              <w:rPr>
                <w:rFonts w:eastAsia="Courier New"/>
                <w:rtl w:val="0"/>
              </w:rPr>
              <w:t>Chủ đề</w:t>
            </w:r>
          </w:p>
          <w:p>
            <w:pPr>
              <w:jc w:val="center"/>
              <w:rPr>
                <w:rFonts w:eastAsia="Courier New"/>
              </w:rPr>
            </w:pPr>
            <w:r>
              <w:rPr>
                <w:rFonts w:eastAsia="Courier New"/>
                <w:rtl w:val="0"/>
              </w:rPr>
              <w:t>(1)</w:t>
            </w:r>
          </w:p>
        </w:tc>
        <w:tc>
          <w:p>
            <w:pPr>
              <w:jc w:val="center"/>
              <w:rPr>
                <w:rFonts w:eastAsia="Courier New"/>
              </w:rPr>
            </w:pPr>
            <w:r>
              <w:rPr>
                <w:rFonts w:eastAsia="Courier New"/>
                <w:rtl w:val="0"/>
              </w:rPr>
              <w:t>Yêu cầu cần đạt</w:t>
            </w:r>
          </w:p>
          <w:p>
            <w:pPr>
              <w:jc w:val="center"/>
              <w:rPr>
                <w:rFonts w:eastAsia="Courier New"/>
              </w:rPr>
            </w:pPr>
            <w:r>
              <w:rPr>
                <w:rFonts w:eastAsia="Courier New"/>
                <w:rtl w:val="0"/>
              </w:rPr>
              <w:t>(2)</w:t>
            </w:r>
          </w:p>
        </w:tc>
        <w:tc>
          <w:p>
            <w:pPr>
              <w:jc w:val="center"/>
              <w:rPr>
                <w:rFonts w:eastAsia="Courier New"/>
              </w:rPr>
            </w:pPr>
            <w:r>
              <w:rPr>
                <w:rFonts w:eastAsia="Courier New"/>
                <w:rtl w:val="0"/>
              </w:rPr>
              <w:t>Số tiết</w:t>
            </w:r>
          </w:p>
          <w:p>
            <w:pPr>
              <w:jc w:val="center"/>
              <w:rPr>
                <w:rFonts w:eastAsia="Courier New"/>
              </w:rPr>
            </w:pPr>
            <w:r>
              <w:rPr>
                <w:rFonts w:eastAsia="Courier New"/>
                <w:rtl w:val="0"/>
              </w:rPr>
              <w:t>(3)</w:t>
            </w:r>
          </w:p>
        </w:tc>
        <w:tc>
          <w:p>
            <w:pPr>
              <w:jc w:val="center"/>
              <w:rPr>
                <w:rFonts w:eastAsia="Courier New"/>
              </w:rPr>
            </w:pPr>
            <w:r>
              <w:rPr>
                <w:rFonts w:eastAsia="Courier New"/>
                <w:rtl w:val="0"/>
              </w:rPr>
              <w:t>Thời điểm</w:t>
            </w:r>
          </w:p>
          <w:p>
            <w:pPr>
              <w:jc w:val="center"/>
              <w:rPr>
                <w:rFonts w:eastAsia="Courier New"/>
              </w:rPr>
            </w:pPr>
            <w:r>
              <w:rPr>
                <w:rFonts w:eastAsia="Courier New"/>
                <w:rtl w:val="0"/>
              </w:rPr>
              <w:t>(4)</w:t>
            </w:r>
          </w:p>
        </w:tc>
        <w:tc>
          <w:p>
            <w:pPr>
              <w:jc w:val="center"/>
              <w:rPr>
                <w:rFonts w:eastAsia="Courier New"/>
              </w:rPr>
            </w:pPr>
            <w:r>
              <w:rPr>
                <w:rFonts w:eastAsia="Courier New"/>
                <w:rtl w:val="0"/>
              </w:rPr>
              <w:t>Địa điểm</w:t>
            </w:r>
          </w:p>
          <w:p>
            <w:pPr>
              <w:jc w:val="center"/>
              <w:rPr>
                <w:rFonts w:eastAsia="Courier New"/>
              </w:rPr>
            </w:pPr>
            <w:r>
              <w:rPr>
                <w:rFonts w:eastAsia="Courier New"/>
                <w:rtl w:val="0"/>
              </w:rPr>
              <w:t>(5)</w:t>
            </w:r>
          </w:p>
        </w:tc>
        <w:tc>
          <w:p>
            <w:pPr>
              <w:jc w:val="center"/>
              <w:rPr>
                <w:rFonts w:eastAsia="Courier New"/>
              </w:rPr>
            </w:pPr>
            <w:r>
              <w:rPr>
                <w:rFonts w:eastAsia="Courier New"/>
                <w:rtl w:val="0"/>
              </w:rPr>
              <w:t>Chủ trì</w:t>
            </w:r>
          </w:p>
          <w:p>
            <w:pPr>
              <w:jc w:val="center"/>
              <w:rPr>
                <w:rFonts w:eastAsia="Courier New"/>
              </w:rPr>
            </w:pPr>
            <w:r>
              <w:rPr>
                <w:rFonts w:eastAsia="Courier New"/>
                <w:rtl w:val="0"/>
              </w:rPr>
              <w:t>(6)</w:t>
            </w:r>
          </w:p>
        </w:tc>
        <w:tc>
          <w:p>
            <w:pPr>
              <w:jc w:val="center"/>
              <w:rPr>
                <w:rFonts w:eastAsia="Courier New"/>
              </w:rPr>
            </w:pPr>
            <w:r>
              <w:rPr>
                <w:rFonts w:eastAsia="Courier New"/>
                <w:rtl w:val="0"/>
              </w:rPr>
              <w:t>Phối hợp</w:t>
            </w:r>
          </w:p>
          <w:p>
            <w:pPr>
              <w:jc w:val="center"/>
              <w:rPr>
                <w:rFonts w:eastAsia="Courier New"/>
              </w:rPr>
            </w:pPr>
            <w:r>
              <w:rPr>
                <w:rFonts w:eastAsia="Courier New"/>
                <w:rtl w:val="0"/>
              </w:rPr>
              <w:t>(7)</w:t>
            </w:r>
          </w:p>
        </w:tc>
        <w:tc>
          <w:p>
            <w:pPr>
              <w:jc w:val="center"/>
              <w:rPr>
                <w:rFonts w:eastAsia="Courier New"/>
              </w:rPr>
            </w:pPr>
            <w:r>
              <w:rPr>
                <w:rFonts w:eastAsia="Courier New"/>
                <w:rtl w:val="0"/>
              </w:rPr>
              <w:t>Điều kiện thực hiện</w:t>
            </w:r>
          </w:p>
          <w:p>
            <w:pPr>
              <w:jc w:val="center"/>
              <w:rPr>
                <w:rFonts w:eastAsia="Courier New"/>
              </w:rPr>
            </w:pPr>
            <w:r>
              <w:rPr>
                <w:rFonts w:eastAsia="Courier New"/>
                <w:rtl w:val="0"/>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jc w:val="center"/>
              <w:rPr>
                <w:rFonts w:eastAsia="Courier New"/>
              </w:rPr>
            </w:pPr>
            <w:r>
              <w:rPr>
                <w:rFonts w:eastAsia="Courier New"/>
                <w:rtl w:val="0"/>
              </w:rPr>
              <w:t>1</w:t>
            </w:r>
          </w:p>
        </w:tc>
        <w:tc>
          <w:p>
            <w:pPr>
              <w:jc w:val="both"/>
              <w:rPr>
                <w:rFonts w:eastAsia="Courier New"/>
              </w:rPr>
            </w:pPr>
            <w:r>
              <w:rPr>
                <w:rFonts w:eastAsia="Courier New"/>
                <w:rtl w:val="0"/>
              </w:rPr>
              <w:t>Food and Health</w:t>
            </w:r>
          </w:p>
        </w:tc>
        <w:tc>
          <w:p>
            <w:pPr>
              <w:jc w:val="both"/>
              <w:rPr>
                <w:rFonts w:eastAsia="Courier New"/>
              </w:rPr>
            </w:pPr>
            <w:r>
              <w:rPr>
                <w:rFonts w:eastAsia="Courier New"/>
                <w:rtl w:val="0"/>
              </w:rPr>
              <w:t>-Tham gia nhiệt tình các hoạt động</w:t>
            </w:r>
          </w:p>
          <w:p>
            <w:pPr>
              <w:jc w:val="both"/>
              <w:rPr>
                <w:rFonts w:eastAsia="Courier New"/>
              </w:rPr>
            </w:pPr>
            <w:r>
              <w:rPr>
                <w:rFonts w:eastAsia="Courier New"/>
                <w:rtl w:val="0"/>
              </w:rPr>
              <w:t>- HS đã biết cách lựa chọn thức ăn phù hợp. Từ đó góp phần nâng cao sức khỏe</w:t>
            </w:r>
          </w:p>
        </w:tc>
        <w:tc>
          <w:p>
            <w:pPr>
              <w:jc w:val="both"/>
              <w:rPr>
                <w:rFonts w:eastAsia="Courier New"/>
              </w:rPr>
            </w:pPr>
            <w:r>
              <w:rPr>
                <w:rFonts w:eastAsia="Courier New"/>
                <w:rtl w:val="0"/>
              </w:rPr>
              <w:t>1 tiết</w:t>
            </w:r>
          </w:p>
        </w:tc>
        <w:tc>
          <w:p>
            <w:pPr>
              <w:jc w:val="both"/>
              <w:rPr>
                <w:rFonts w:eastAsia="Courier New"/>
              </w:rPr>
            </w:pPr>
            <w:r>
              <w:rPr>
                <w:rFonts w:eastAsia="Courier New"/>
                <w:rtl w:val="0"/>
              </w:rPr>
              <w:t>Tuần 21</w:t>
            </w:r>
          </w:p>
        </w:tc>
        <w:tc>
          <w:p>
            <w:pPr>
              <w:jc w:val="both"/>
              <w:rPr>
                <w:rFonts w:eastAsia="Courier New"/>
              </w:rPr>
            </w:pPr>
            <w:r>
              <w:rPr>
                <w:rFonts w:eastAsia="Courier New"/>
                <w:rtl w:val="0"/>
              </w:rPr>
              <w:t>Lớp học</w:t>
            </w:r>
          </w:p>
        </w:tc>
        <w:tc>
          <w:p>
            <w:pPr>
              <w:jc w:val="both"/>
              <w:rPr>
                <w:rFonts w:eastAsia="Courier New"/>
              </w:rPr>
            </w:pPr>
            <w:r>
              <w:rPr>
                <w:rFonts w:eastAsia="Courier New"/>
                <w:rtl w:val="0"/>
              </w:rPr>
              <w:t>GVBM</w:t>
            </w:r>
          </w:p>
        </w:tc>
        <w:tc>
          <w:p>
            <w:pPr>
              <w:jc w:val="both"/>
              <w:rPr>
                <w:rFonts w:eastAsia="Courier New"/>
              </w:rPr>
            </w:pPr>
            <w:r>
              <w:rPr>
                <w:rFonts w:eastAsia="Courier New"/>
                <w:rtl w:val="0"/>
              </w:rPr>
              <w:t>GVCN các lớp</w:t>
            </w:r>
          </w:p>
          <w:p>
            <w:pPr>
              <w:jc w:val="both"/>
              <w:rPr>
                <w:rFonts w:eastAsia="Courier New"/>
              </w:rPr>
            </w:pPr>
          </w:p>
        </w:tc>
        <w:tc>
          <w:p>
            <w:pPr>
              <w:jc w:val="both"/>
              <w:rPr>
                <w:rFonts w:eastAsia="Courier New"/>
              </w:rPr>
            </w:pPr>
            <w:r>
              <w:rPr>
                <w:rFonts w:eastAsia="Courier New"/>
                <w:rtl w:val="0"/>
              </w:rPr>
              <w:t>Đầy đủ CSVC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jc w:val="center"/>
              <w:rPr>
                <w:rFonts w:eastAsia="Courier New"/>
              </w:rPr>
            </w:pPr>
            <w:r>
              <w:rPr>
                <w:rFonts w:eastAsia="Courier New"/>
                <w:rtl w:val="0"/>
              </w:rPr>
              <w:t>2</w:t>
            </w:r>
          </w:p>
        </w:tc>
        <w:tc>
          <w:p>
            <w:pPr>
              <w:jc w:val="both"/>
              <w:rPr>
                <w:rFonts w:eastAsia="Courier New"/>
              </w:rPr>
            </w:pPr>
            <w:r>
              <w:rPr>
                <w:rFonts w:eastAsia="Courier New"/>
                <w:rtl w:val="0"/>
              </w:rPr>
              <w:t>Going away</w:t>
            </w:r>
          </w:p>
        </w:tc>
        <w:tc>
          <w:p>
            <w:pPr>
              <w:jc w:val="both"/>
              <w:rPr>
                <w:rFonts w:eastAsia="Courier New"/>
              </w:rPr>
            </w:pPr>
            <w:r>
              <w:rPr>
                <w:rFonts w:eastAsia="Courier New"/>
                <w:rtl w:val="0"/>
              </w:rPr>
              <w:t>-Tham gia nhiệt tình các hoạt động</w:t>
            </w:r>
          </w:p>
          <w:p>
            <w:pPr>
              <w:jc w:val="both"/>
              <w:rPr>
                <w:rFonts w:eastAsia="Courier New"/>
              </w:rPr>
            </w:pPr>
            <w:r>
              <w:rPr>
                <w:rFonts w:eastAsia="Courier New"/>
                <w:rtl w:val="0"/>
              </w:rPr>
              <w:t>- HS đã tìm hiểu được nhiều nơi nổi tiếng trên thế giới. Từ đó mở rộng tầm nhìn cho các em.</w:t>
            </w:r>
          </w:p>
        </w:tc>
        <w:tc>
          <w:p>
            <w:pPr>
              <w:jc w:val="both"/>
              <w:rPr>
                <w:rFonts w:eastAsia="Courier New"/>
              </w:rPr>
            </w:pPr>
            <w:r>
              <w:rPr>
                <w:rFonts w:eastAsia="Courier New"/>
                <w:rtl w:val="0"/>
              </w:rPr>
              <w:t>1 tiết</w:t>
            </w:r>
          </w:p>
        </w:tc>
        <w:tc>
          <w:p>
            <w:pPr>
              <w:jc w:val="both"/>
              <w:rPr>
                <w:rFonts w:eastAsia="Courier New"/>
              </w:rPr>
            </w:pPr>
            <w:r>
              <w:rPr>
                <w:rFonts w:eastAsia="Courier New"/>
                <w:rtl w:val="0"/>
              </w:rPr>
              <w:t>Tuần 30</w:t>
            </w:r>
          </w:p>
        </w:tc>
        <w:tc>
          <w:p>
            <w:pPr>
              <w:jc w:val="both"/>
              <w:rPr>
                <w:rFonts w:eastAsia="Courier New"/>
              </w:rPr>
            </w:pPr>
            <w:r>
              <w:rPr>
                <w:rFonts w:eastAsia="Courier New"/>
                <w:rtl w:val="0"/>
              </w:rPr>
              <w:t>Lớp học</w:t>
            </w:r>
          </w:p>
        </w:tc>
        <w:tc>
          <w:p>
            <w:pPr>
              <w:jc w:val="both"/>
              <w:rPr>
                <w:rFonts w:eastAsia="Courier New"/>
              </w:rPr>
            </w:pPr>
            <w:r>
              <w:rPr>
                <w:rFonts w:eastAsia="Courier New"/>
                <w:rtl w:val="0"/>
              </w:rPr>
              <w:t>GVBM</w:t>
            </w:r>
          </w:p>
        </w:tc>
        <w:tc>
          <w:p>
            <w:pPr>
              <w:jc w:val="both"/>
              <w:rPr>
                <w:rFonts w:eastAsia="Courier New"/>
              </w:rPr>
            </w:pPr>
            <w:r>
              <w:rPr>
                <w:rFonts w:eastAsia="Courier New"/>
                <w:rtl w:val="0"/>
              </w:rPr>
              <w:t>GVCN các lớp</w:t>
            </w:r>
          </w:p>
          <w:p>
            <w:pPr>
              <w:jc w:val="both"/>
              <w:rPr>
                <w:rFonts w:eastAsia="Courier New"/>
              </w:rPr>
            </w:pPr>
          </w:p>
        </w:tc>
        <w:tc>
          <w:p>
            <w:pPr>
              <w:jc w:val="both"/>
              <w:rPr>
                <w:rFonts w:eastAsia="Courier New"/>
              </w:rPr>
            </w:pPr>
            <w:r>
              <w:rPr>
                <w:rFonts w:eastAsia="Courier New"/>
                <w:rtl w:val="0"/>
              </w:rPr>
              <w:t>Đầy đủ CSVC</w:t>
            </w:r>
          </w:p>
        </w:tc>
      </w:tr>
    </w:tbl>
    <w:p>
      <w:pPr>
        <w:tabs>
          <w:tab w:val="left" w:pos="709"/>
        </w:tabs>
        <w:jc w:val="both"/>
        <w:rPr>
          <w:b/>
        </w:rPr>
      </w:pPr>
      <w:r>
        <w:rPr>
          <w:b/>
          <w:rtl w:val="0"/>
        </w:rPr>
        <w:t>6. Thực hiện dạy học theo chủ đề tích hợp, lồng ghép, Giáo dục địa phương, giáo dục An ninh và Quốc phòng, …</w:t>
      </w:r>
    </w:p>
    <w:p>
      <w:pPr>
        <w:rPr>
          <w:b/>
        </w:rPr>
      </w:pPr>
      <w:r>
        <w:rPr>
          <w:highlight w:val="white"/>
          <w:rtl w:val="0"/>
        </w:rPr>
        <w:t>*</w:t>
      </w:r>
      <w:r>
        <w:rPr>
          <w:b/>
          <w:rtl w:val="0"/>
        </w:rPr>
        <w:t>Thực hiện dạy học theo chủ đề</w:t>
      </w:r>
    </w:p>
    <w:p>
      <w:pPr>
        <w:jc w:val="both"/>
        <w:rPr>
          <w:b/>
        </w:rPr>
      </w:pPr>
      <w:r>
        <w:rPr>
          <w:b/>
          <w:rtl w:val="0"/>
        </w:rPr>
        <w:t>Khối 6</w:t>
      </w:r>
    </w:p>
    <w:tbl>
      <w:tblPr>
        <w:tblStyle w:val="67"/>
        <w:tblW w:w="147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8"/>
        <w:gridCol w:w="1257"/>
        <w:gridCol w:w="5315"/>
        <w:gridCol w:w="990"/>
        <w:gridCol w:w="1170"/>
        <w:gridCol w:w="1470"/>
        <w:gridCol w:w="1057"/>
        <w:gridCol w:w="1168"/>
        <w:gridCol w:w="14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jc w:val="center"/>
              <w:rPr>
                <w:rFonts w:eastAsia="Courier New"/>
              </w:rPr>
            </w:pPr>
            <w:r>
              <w:rPr>
                <w:rFonts w:eastAsia="Courier New"/>
                <w:rtl w:val="0"/>
              </w:rPr>
              <w:t>STT</w:t>
            </w:r>
          </w:p>
        </w:tc>
        <w:tc>
          <w:p>
            <w:pPr>
              <w:jc w:val="center"/>
              <w:rPr>
                <w:rFonts w:eastAsia="Courier New"/>
              </w:rPr>
            </w:pPr>
            <w:r>
              <w:rPr>
                <w:rFonts w:eastAsia="Courier New"/>
                <w:rtl w:val="0"/>
              </w:rPr>
              <w:t>Chủ đề</w:t>
            </w:r>
          </w:p>
          <w:p>
            <w:pPr>
              <w:jc w:val="center"/>
              <w:rPr>
                <w:rFonts w:eastAsia="Courier New"/>
              </w:rPr>
            </w:pPr>
            <w:r>
              <w:rPr>
                <w:rFonts w:eastAsia="Courier New"/>
                <w:rtl w:val="0"/>
              </w:rPr>
              <w:t>(1)</w:t>
            </w:r>
          </w:p>
        </w:tc>
        <w:tc>
          <w:p>
            <w:pPr>
              <w:jc w:val="center"/>
              <w:rPr>
                <w:rFonts w:eastAsia="Courier New"/>
              </w:rPr>
            </w:pPr>
            <w:r>
              <w:rPr>
                <w:rFonts w:eastAsia="Courier New"/>
                <w:rtl w:val="0"/>
              </w:rPr>
              <w:t>Yêu cầu cần đạt</w:t>
            </w:r>
          </w:p>
          <w:p>
            <w:pPr>
              <w:jc w:val="center"/>
              <w:rPr>
                <w:rFonts w:eastAsia="Courier New"/>
              </w:rPr>
            </w:pPr>
            <w:r>
              <w:rPr>
                <w:rFonts w:eastAsia="Courier New"/>
                <w:rtl w:val="0"/>
              </w:rPr>
              <w:t>(2)</w:t>
            </w:r>
          </w:p>
        </w:tc>
        <w:tc>
          <w:p>
            <w:pPr>
              <w:jc w:val="center"/>
              <w:rPr>
                <w:rFonts w:eastAsia="Courier New"/>
              </w:rPr>
            </w:pPr>
            <w:r>
              <w:rPr>
                <w:rFonts w:eastAsia="Courier New"/>
                <w:rtl w:val="0"/>
              </w:rPr>
              <w:t>Số tiết</w:t>
            </w:r>
          </w:p>
          <w:p>
            <w:pPr>
              <w:jc w:val="center"/>
              <w:rPr>
                <w:rFonts w:eastAsia="Courier New"/>
              </w:rPr>
            </w:pPr>
            <w:r>
              <w:rPr>
                <w:rFonts w:eastAsia="Courier New"/>
                <w:rtl w:val="0"/>
              </w:rPr>
              <w:t>(3)</w:t>
            </w:r>
          </w:p>
        </w:tc>
        <w:tc>
          <w:p>
            <w:pPr>
              <w:jc w:val="center"/>
              <w:rPr>
                <w:rFonts w:eastAsia="Courier New"/>
              </w:rPr>
            </w:pPr>
            <w:r>
              <w:rPr>
                <w:rFonts w:eastAsia="Courier New"/>
                <w:rtl w:val="0"/>
              </w:rPr>
              <w:t>Thời điểm</w:t>
            </w:r>
          </w:p>
          <w:p>
            <w:pPr>
              <w:jc w:val="center"/>
              <w:rPr>
                <w:rFonts w:eastAsia="Courier New"/>
              </w:rPr>
            </w:pPr>
            <w:r>
              <w:rPr>
                <w:rFonts w:eastAsia="Courier New"/>
                <w:rtl w:val="0"/>
              </w:rPr>
              <w:t>(4)</w:t>
            </w:r>
          </w:p>
        </w:tc>
        <w:tc>
          <w:p>
            <w:pPr>
              <w:jc w:val="center"/>
              <w:rPr>
                <w:rFonts w:eastAsia="Courier New"/>
              </w:rPr>
            </w:pPr>
            <w:r>
              <w:rPr>
                <w:rFonts w:eastAsia="Courier New"/>
                <w:rtl w:val="0"/>
              </w:rPr>
              <w:t>Địa điểm</w:t>
            </w:r>
          </w:p>
          <w:p>
            <w:pPr>
              <w:jc w:val="center"/>
              <w:rPr>
                <w:rFonts w:eastAsia="Courier New"/>
              </w:rPr>
            </w:pPr>
            <w:r>
              <w:rPr>
                <w:rFonts w:eastAsia="Courier New"/>
                <w:rtl w:val="0"/>
              </w:rPr>
              <w:t>(5)</w:t>
            </w:r>
          </w:p>
        </w:tc>
        <w:tc>
          <w:p>
            <w:pPr>
              <w:jc w:val="center"/>
              <w:rPr>
                <w:rFonts w:eastAsia="Courier New"/>
              </w:rPr>
            </w:pPr>
            <w:r>
              <w:rPr>
                <w:rFonts w:eastAsia="Courier New"/>
                <w:rtl w:val="0"/>
              </w:rPr>
              <w:t>Chủ trì</w:t>
            </w:r>
          </w:p>
          <w:p>
            <w:pPr>
              <w:jc w:val="center"/>
              <w:rPr>
                <w:rFonts w:eastAsia="Courier New"/>
              </w:rPr>
            </w:pPr>
            <w:r>
              <w:rPr>
                <w:rFonts w:eastAsia="Courier New"/>
                <w:rtl w:val="0"/>
              </w:rPr>
              <w:t>(6)</w:t>
            </w:r>
          </w:p>
        </w:tc>
        <w:tc>
          <w:p>
            <w:pPr>
              <w:jc w:val="center"/>
              <w:rPr>
                <w:rFonts w:eastAsia="Courier New"/>
              </w:rPr>
            </w:pPr>
            <w:r>
              <w:rPr>
                <w:rFonts w:eastAsia="Courier New"/>
                <w:rtl w:val="0"/>
              </w:rPr>
              <w:t>Phối hợp</w:t>
            </w:r>
          </w:p>
          <w:p>
            <w:pPr>
              <w:jc w:val="center"/>
              <w:rPr>
                <w:rFonts w:eastAsia="Courier New"/>
              </w:rPr>
            </w:pPr>
            <w:r>
              <w:rPr>
                <w:rFonts w:eastAsia="Courier New"/>
                <w:rtl w:val="0"/>
              </w:rPr>
              <w:t>(7)</w:t>
            </w:r>
          </w:p>
        </w:tc>
        <w:tc>
          <w:p>
            <w:pPr>
              <w:jc w:val="center"/>
              <w:rPr>
                <w:rFonts w:eastAsia="Courier New"/>
              </w:rPr>
            </w:pPr>
            <w:r>
              <w:rPr>
                <w:rFonts w:eastAsia="Courier New"/>
                <w:rtl w:val="0"/>
              </w:rPr>
              <w:t>Điều kiện thực hiện</w:t>
            </w:r>
          </w:p>
          <w:p>
            <w:pPr>
              <w:jc w:val="center"/>
              <w:rPr>
                <w:rFonts w:eastAsia="Courier New"/>
              </w:rPr>
            </w:pPr>
            <w:r>
              <w:rPr>
                <w:rFonts w:eastAsia="Courier New"/>
                <w:rtl w:val="0"/>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jc w:val="center"/>
              <w:rPr>
                <w:rFonts w:eastAsia="Courier New"/>
              </w:rPr>
            </w:pPr>
            <w:r>
              <w:rPr>
                <w:rFonts w:eastAsia="Courier New"/>
                <w:rtl w:val="0"/>
              </w:rPr>
              <w:t>1</w:t>
            </w:r>
          </w:p>
        </w:tc>
        <w:tc>
          <w:p>
            <w:pPr>
              <w:rPr>
                <w:rFonts w:eastAsia="Courier New"/>
              </w:rPr>
            </w:pPr>
            <w:r>
              <w:rPr>
                <w:rFonts w:eastAsia="Courier New"/>
                <w:rtl w:val="0"/>
              </w:rPr>
              <w:t>Unit 3: Wild life</w:t>
            </w:r>
          </w:p>
        </w:tc>
        <w:tc>
          <w:p>
            <w:pPr>
              <w:jc w:val="both"/>
              <w:rPr>
                <w:rFonts w:eastAsia="Courier New"/>
              </w:rPr>
            </w:pPr>
            <w:r>
              <w:rPr>
                <w:rFonts w:eastAsia="Courier New"/>
                <w:rtl w:val="0"/>
              </w:rPr>
              <w:t>- Hiểu biết thêm về thế giới động vật hoang dã</w:t>
            </w:r>
          </w:p>
          <w:p>
            <w:pPr>
              <w:jc w:val="both"/>
              <w:rPr>
                <w:rFonts w:eastAsia="Courier New"/>
              </w:rPr>
            </w:pPr>
            <w:r>
              <w:rPr>
                <w:rFonts w:eastAsia="Courier New"/>
                <w:rtl w:val="0"/>
              </w:rPr>
              <w:t>- Từ đó, HS có thể nhận biết được các tập tính và đặc điểm của động vật trong thiên nhiên</w:t>
            </w:r>
          </w:p>
        </w:tc>
        <w:tc>
          <w:p>
            <w:pPr>
              <w:jc w:val="center"/>
              <w:rPr>
                <w:rFonts w:eastAsia="Courier New"/>
              </w:rPr>
            </w:pPr>
            <w:r>
              <w:rPr>
                <w:rFonts w:eastAsia="Courier New"/>
                <w:rtl w:val="0"/>
              </w:rPr>
              <w:t>1</w:t>
            </w:r>
          </w:p>
        </w:tc>
        <w:tc>
          <w:p>
            <w:pPr>
              <w:jc w:val="both"/>
              <w:rPr>
                <w:rFonts w:eastAsia="Courier New"/>
              </w:rPr>
            </w:pPr>
            <w:r>
              <w:rPr>
                <w:rFonts w:eastAsia="Courier New"/>
                <w:rtl w:val="0"/>
              </w:rPr>
              <w:t>Tuần 12</w:t>
            </w:r>
          </w:p>
        </w:tc>
        <w:tc>
          <w:p>
            <w:pPr>
              <w:jc w:val="both"/>
              <w:rPr>
                <w:rFonts w:eastAsia="Courier New"/>
              </w:rPr>
            </w:pPr>
            <w:r>
              <w:rPr>
                <w:rFonts w:eastAsia="Courier New"/>
                <w:rtl w:val="0"/>
              </w:rPr>
              <w:t>Trực tuyến</w:t>
            </w:r>
          </w:p>
        </w:tc>
        <w:tc>
          <w:p>
            <w:pPr>
              <w:jc w:val="both"/>
              <w:rPr>
                <w:rFonts w:eastAsia="Courier New"/>
              </w:rPr>
            </w:pPr>
            <w:r>
              <w:rPr>
                <w:rFonts w:eastAsia="Courier New"/>
                <w:rtl w:val="0"/>
              </w:rPr>
              <w:t>GVBM</w:t>
            </w:r>
          </w:p>
        </w:tc>
        <w:tc>
          <w:p>
            <w:pPr>
              <w:jc w:val="both"/>
              <w:rPr>
                <w:rFonts w:eastAsia="Courier New"/>
              </w:rPr>
            </w:pPr>
            <w:r>
              <w:rPr>
                <w:rFonts w:eastAsia="Courier New"/>
                <w:rtl w:val="0"/>
              </w:rPr>
              <w:t>GVCN</w:t>
            </w:r>
          </w:p>
        </w:tc>
        <w:tc>
          <w:p>
            <w:pPr>
              <w:jc w:val="both"/>
              <w:rPr>
                <w:rFonts w:eastAsia="Courier New"/>
              </w:rPr>
            </w:pPr>
            <w:r>
              <w:rPr>
                <w:rFonts w:eastAsia="Courier New"/>
                <w:rtl w:val="0"/>
              </w:rPr>
              <w:t>Đầy đủ CSVC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jc w:val="center"/>
              <w:rPr>
                <w:rFonts w:eastAsia="Courier New"/>
              </w:rPr>
            </w:pPr>
            <w:r>
              <w:rPr>
                <w:rFonts w:eastAsia="Courier New"/>
                <w:rtl w:val="0"/>
              </w:rPr>
              <w:t>2</w:t>
            </w:r>
          </w:p>
        </w:tc>
        <w:tc>
          <w:p>
            <w:pPr>
              <w:rPr>
                <w:rFonts w:eastAsia="Courier New"/>
              </w:rPr>
            </w:pPr>
            <w:r>
              <w:rPr>
                <w:rFonts w:eastAsia="Courier New"/>
                <w:rtl w:val="0"/>
              </w:rPr>
              <w:t>Unit 5: Food and health</w:t>
            </w:r>
          </w:p>
        </w:tc>
        <w:tc>
          <w:p>
            <w:pPr>
              <w:jc w:val="both"/>
              <w:rPr>
                <w:rFonts w:eastAsia="Courier New"/>
              </w:rPr>
            </w:pPr>
            <w:r>
              <w:rPr>
                <w:rFonts w:eastAsia="Courier New"/>
                <w:rtl w:val="0"/>
              </w:rPr>
              <w:t>- Hiểu biết về các thức ăn chứa nhiều chất dinh dưỡng tốt cho sức khỏe</w:t>
            </w:r>
          </w:p>
          <w:p>
            <w:pPr>
              <w:jc w:val="both"/>
              <w:rPr>
                <w:rFonts w:eastAsia="Courier New"/>
              </w:rPr>
            </w:pPr>
            <w:r>
              <w:rPr>
                <w:rFonts w:eastAsia="Courier New"/>
                <w:rtl w:val="0"/>
              </w:rPr>
              <w:t>- Từ đó HS có thể tạo ra menu phù hợp với cơ thể của mình.</w:t>
            </w:r>
          </w:p>
        </w:tc>
        <w:tc>
          <w:p>
            <w:pPr>
              <w:jc w:val="center"/>
              <w:rPr>
                <w:rFonts w:eastAsia="Courier New"/>
              </w:rPr>
            </w:pPr>
            <w:r>
              <w:rPr>
                <w:rFonts w:eastAsia="Courier New"/>
                <w:rtl w:val="0"/>
              </w:rPr>
              <w:t>1</w:t>
            </w:r>
          </w:p>
        </w:tc>
        <w:tc>
          <w:p>
            <w:pPr>
              <w:jc w:val="both"/>
              <w:rPr>
                <w:rFonts w:eastAsia="Courier New"/>
              </w:rPr>
            </w:pPr>
            <w:r>
              <w:rPr>
                <w:rFonts w:eastAsia="Courier New"/>
                <w:rtl w:val="0"/>
              </w:rPr>
              <w:t>Tuần 20</w:t>
            </w:r>
          </w:p>
        </w:tc>
        <w:tc>
          <w:p>
            <w:pPr>
              <w:jc w:val="both"/>
              <w:rPr>
                <w:rFonts w:eastAsia="Courier New"/>
              </w:rPr>
            </w:pPr>
            <w:r>
              <w:rPr>
                <w:rFonts w:eastAsia="Courier New"/>
                <w:rtl w:val="0"/>
              </w:rPr>
              <w:t>Lớp học</w:t>
            </w:r>
          </w:p>
        </w:tc>
        <w:tc>
          <w:p>
            <w:pPr>
              <w:jc w:val="both"/>
              <w:rPr>
                <w:rFonts w:eastAsia="Courier New"/>
              </w:rPr>
            </w:pPr>
            <w:r>
              <w:rPr>
                <w:rFonts w:eastAsia="Courier New"/>
                <w:rtl w:val="0"/>
              </w:rPr>
              <w:t>GVBM</w:t>
            </w:r>
          </w:p>
        </w:tc>
        <w:tc>
          <w:p>
            <w:pPr>
              <w:jc w:val="both"/>
              <w:rPr>
                <w:rFonts w:eastAsia="Courier New"/>
              </w:rPr>
            </w:pPr>
            <w:r>
              <w:rPr>
                <w:rFonts w:eastAsia="Courier New"/>
                <w:rtl w:val="0"/>
              </w:rPr>
              <w:t>GVCN</w:t>
            </w:r>
          </w:p>
        </w:tc>
        <w:tc>
          <w:p>
            <w:pPr>
              <w:jc w:val="both"/>
              <w:rPr>
                <w:rFonts w:eastAsia="Courier New"/>
              </w:rPr>
            </w:pPr>
            <w:r>
              <w:rPr>
                <w:rFonts w:eastAsia="Courier New"/>
                <w:rtl w:val="0"/>
              </w:rPr>
              <w:t>Đầy đủ CSVC</w:t>
            </w:r>
          </w:p>
        </w:tc>
      </w:tr>
    </w:tbl>
    <w:p>
      <w:pPr>
        <w:jc w:val="both"/>
        <w:rPr>
          <w:b/>
        </w:rPr>
      </w:pPr>
      <w:r>
        <w:rPr>
          <w:b/>
          <w:rtl w:val="0"/>
        </w:rPr>
        <w:t>Khối 9</w:t>
      </w:r>
    </w:p>
    <w:tbl>
      <w:tblPr>
        <w:tblStyle w:val="68"/>
        <w:tblW w:w="147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9"/>
        <w:gridCol w:w="1632"/>
        <w:gridCol w:w="5029"/>
        <w:gridCol w:w="990"/>
        <w:gridCol w:w="1170"/>
        <w:gridCol w:w="1440"/>
        <w:gridCol w:w="1080"/>
        <w:gridCol w:w="1260"/>
        <w:gridCol w:w="1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jc w:val="center"/>
              <w:rPr>
                <w:rFonts w:eastAsia="Courier New"/>
              </w:rPr>
            </w:pPr>
            <w:r>
              <w:rPr>
                <w:rFonts w:eastAsia="Courier New"/>
                <w:rtl w:val="0"/>
              </w:rPr>
              <w:t>STT</w:t>
            </w:r>
          </w:p>
        </w:tc>
        <w:tc>
          <w:p>
            <w:pPr>
              <w:jc w:val="center"/>
              <w:rPr>
                <w:rFonts w:eastAsia="Courier New"/>
              </w:rPr>
            </w:pPr>
            <w:r>
              <w:rPr>
                <w:rFonts w:eastAsia="Courier New"/>
                <w:rtl w:val="0"/>
              </w:rPr>
              <w:t>Chủ đề</w:t>
            </w:r>
          </w:p>
          <w:p>
            <w:pPr>
              <w:jc w:val="center"/>
              <w:rPr>
                <w:rFonts w:eastAsia="Courier New"/>
              </w:rPr>
            </w:pPr>
            <w:r>
              <w:rPr>
                <w:rFonts w:eastAsia="Courier New"/>
                <w:rtl w:val="0"/>
              </w:rPr>
              <w:t>(1)</w:t>
            </w:r>
          </w:p>
        </w:tc>
        <w:tc>
          <w:p>
            <w:pPr>
              <w:jc w:val="center"/>
              <w:rPr>
                <w:rFonts w:eastAsia="Courier New"/>
              </w:rPr>
            </w:pPr>
            <w:r>
              <w:rPr>
                <w:rFonts w:eastAsia="Courier New"/>
                <w:rtl w:val="0"/>
              </w:rPr>
              <w:t>Yêu cầu cần đạt</w:t>
            </w:r>
          </w:p>
          <w:p>
            <w:pPr>
              <w:jc w:val="center"/>
              <w:rPr>
                <w:rFonts w:eastAsia="Courier New"/>
              </w:rPr>
            </w:pPr>
            <w:r>
              <w:rPr>
                <w:rFonts w:eastAsia="Courier New"/>
                <w:rtl w:val="0"/>
              </w:rPr>
              <w:t>(2)</w:t>
            </w:r>
          </w:p>
        </w:tc>
        <w:tc>
          <w:p>
            <w:pPr>
              <w:jc w:val="center"/>
              <w:rPr>
                <w:rFonts w:eastAsia="Courier New"/>
              </w:rPr>
            </w:pPr>
            <w:r>
              <w:rPr>
                <w:rFonts w:eastAsia="Courier New"/>
                <w:rtl w:val="0"/>
              </w:rPr>
              <w:t>Số tiết</w:t>
            </w:r>
          </w:p>
          <w:p>
            <w:pPr>
              <w:jc w:val="center"/>
              <w:rPr>
                <w:rFonts w:eastAsia="Courier New"/>
              </w:rPr>
            </w:pPr>
            <w:r>
              <w:rPr>
                <w:rFonts w:eastAsia="Courier New"/>
                <w:rtl w:val="0"/>
              </w:rPr>
              <w:t>(3)</w:t>
            </w:r>
          </w:p>
        </w:tc>
        <w:tc>
          <w:p>
            <w:pPr>
              <w:jc w:val="center"/>
              <w:rPr>
                <w:rFonts w:eastAsia="Courier New"/>
              </w:rPr>
            </w:pPr>
            <w:r>
              <w:rPr>
                <w:rFonts w:eastAsia="Courier New"/>
                <w:rtl w:val="0"/>
              </w:rPr>
              <w:t>Thời điểm</w:t>
            </w:r>
          </w:p>
          <w:p>
            <w:pPr>
              <w:jc w:val="center"/>
              <w:rPr>
                <w:rFonts w:eastAsia="Courier New"/>
              </w:rPr>
            </w:pPr>
            <w:r>
              <w:rPr>
                <w:rFonts w:eastAsia="Courier New"/>
                <w:rtl w:val="0"/>
              </w:rPr>
              <w:t>(4)</w:t>
            </w:r>
          </w:p>
        </w:tc>
        <w:tc>
          <w:p>
            <w:pPr>
              <w:jc w:val="center"/>
              <w:rPr>
                <w:rFonts w:eastAsia="Courier New"/>
              </w:rPr>
            </w:pPr>
            <w:r>
              <w:rPr>
                <w:rFonts w:eastAsia="Courier New"/>
                <w:rtl w:val="0"/>
              </w:rPr>
              <w:t>Địa điểm</w:t>
            </w:r>
          </w:p>
          <w:p>
            <w:pPr>
              <w:jc w:val="center"/>
              <w:rPr>
                <w:rFonts w:eastAsia="Courier New"/>
              </w:rPr>
            </w:pPr>
            <w:r>
              <w:rPr>
                <w:rFonts w:eastAsia="Courier New"/>
                <w:rtl w:val="0"/>
              </w:rPr>
              <w:t>(5)</w:t>
            </w:r>
          </w:p>
        </w:tc>
        <w:tc>
          <w:p>
            <w:pPr>
              <w:jc w:val="center"/>
              <w:rPr>
                <w:rFonts w:eastAsia="Courier New"/>
              </w:rPr>
            </w:pPr>
            <w:r>
              <w:rPr>
                <w:rFonts w:eastAsia="Courier New"/>
                <w:rtl w:val="0"/>
              </w:rPr>
              <w:t>Chủ trì</w:t>
            </w:r>
          </w:p>
          <w:p>
            <w:pPr>
              <w:jc w:val="center"/>
              <w:rPr>
                <w:rFonts w:eastAsia="Courier New"/>
              </w:rPr>
            </w:pPr>
            <w:r>
              <w:rPr>
                <w:rFonts w:eastAsia="Courier New"/>
                <w:rtl w:val="0"/>
              </w:rPr>
              <w:t>(6)</w:t>
            </w:r>
          </w:p>
        </w:tc>
        <w:tc>
          <w:p>
            <w:pPr>
              <w:jc w:val="center"/>
              <w:rPr>
                <w:rFonts w:eastAsia="Courier New"/>
              </w:rPr>
            </w:pPr>
            <w:r>
              <w:rPr>
                <w:rFonts w:eastAsia="Courier New"/>
                <w:rtl w:val="0"/>
              </w:rPr>
              <w:t>Phối hợp</w:t>
            </w:r>
          </w:p>
          <w:p>
            <w:pPr>
              <w:jc w:val="center"/>
              <w:rPr>
                <w:rFonts w:eastAsia="Courier New"/>
              </w:rPr>
            </w:pPr>
            <w:r>
              <w:rPr>
                <w:rFonts w:eastAsia="Courier New"/>
                <w:rtl w:val="0"/>
              </w:rPr>
              <w:t>(7)</w:t>
            </w:r>
          </w:p>
        </w:tc>
        <w:tc>
          <w:p>
            <w:pPr>
              <w:jc w:val="center"/>
              <w:rPr>
                <w:rFonts w:eastAsia="Courier New"/>
              </w:rPr>
            </w:pPr>
            <w:r>
              <w:rPr>
                <w:rFonts w:eastAsia="Courier New"/>
                <w:rtl w:val="0"/>
              </w:rPr>
              <w:t>Điều kiện thực hiện</w:t>
            </w:r>
          </w:p>
          <w:p>
            <w:pPr>
              <w:jc w:val="center"/>
              <w:rPr>
                <w:rFonts w:eastAsia="Courier New"/>
              </w:rPr>
            </w:pPr>
            <w:r>
              <w:rPr>
                <w:rFonts w:eastAsia="Courier New"/>
                <w:rtl w:val="0"/>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jc w:val="center"/>
              <w:rPr>
                <w:rFonts w:eastAsia="Courier New"/>
              </w:rPr>
            </w:pPr>
            <w:r>
              <w:rPr>
                <w:rFonts w:eastAsia="Courier New"/>
                <w:rtl w:val="0"/>
              </w:rPr>
              <w:t>1</w:t>
            </w:r>
          </w:p>
        </w:tc>
        <w:tc>
          <w:p>
            <w:pPr>
              <w:rPr>
                <w:rFonts w:eastAsia="Courier New"/>
              </w:rPr>
            </w:pPr>
            <w:r>
              <w:rPr>
                <w:rFonts w:eastAsia="Courier New"/>
                <w:rtl w:val="0"/>
              </w:rPr>
              <w:t>Unit 5: Media</w:t>
            </w:r>
          </w:p>
        </w:tc>
        <w:tc>
          <w:p>
            <w:pPr>
              <w:jc w:val="both"/>
              <w:rPr>
                <w:rFonts w:eastAsia="Courier New"/>
              </w:rPr>
            </w:pPr>
            <w:r>
              <w:rPr>
                <w:rFonts w:eastAsia="Courier New"/>
                <w:rtl w:val="0"/>
              </w:rPr>
              <w:t>- Hiểu biết thêm về các phương tiện truyền thông</w:t>
            </w:r>
          </w:p>
          <w:p>
            <w:pPr>
              <w:jc w:val="both"/>
              <w:rPr>
                <w:rFonts w:eastAsia="Courier New"/>
              </w:rPr>
            </w:pPr>
            <w:r>
              <w:rPr>
                <w:rFonts w:eastAsia="Courier New"/>
                <w:rtl w:val="0"/>
              </w:rPr>
              <w:t>- Từ đó, HS có thể nắm bắt được thông tin từ các phương tiện truyền thông đó.</w:t>
            </w:r>
          </w:p>
        </w:tc>
        <w:tc>
          <w:p>
            <w:pPr>
              <w:jc w:val="center"/>
              <w:rPr>
                <w:rFonts w:eastAsia="Courier New"/>
              </w:rPr>
            </w:pPr>
            <w:r>
              <w:rPr>
                <w:rFonts w:eastAsia="Courier New"/>
                <w:rtl w:val="0"/>
              </w:rPr>
              <w:t>1</w:t>
            </w:r>
          </w:p>
        </w:tc>
        <w:tc>
          <w:p>
            <w:pPr>
              <w:jc w:val="both"/>
              <w:rPr>
                <w:rFonts w:eastAsia="Courier New"/>
              </w:rPr>
            </w:pPr>
            <w:r>
              <w:rPr>
                <w:rFonts w:eastAsia="Courier New"/>
                <w:rtl w:val="0"/>
              </w:rPr>
              <w:t>Tuần 13</w:t>
            </w:r>
          </w:p>
        </w:tc>
        <w:tc>
          <w:p>
            <w:pPr>
              <w:jc w:val="both"/>
              <w:rPr>
                <w:rFonts w:eastAsia="Courier New"/>
              </w:rPr>
            </w:pPr>
            <w:r>
              <w:rPr>
                <w:rFonts w:eastAsia="Courier New"/>
                <w:rtl w:val="0"/>
              </w:rPr>
              <w:t>Trực tuyến</w:t>
            </w:r>
          </w:p>
        </w:tc>
        <w:tc>
          <w:p>
            <w:pPr>
              <w:jc w:val="both"/>
              <w:rPr>
                <w:rFonts w:eastAsia="Courier New"/>
              </w:rPr>
            </w:pPr>
            <w:r>
              <w:rPr>
                <w:rFonts w:eastAsia="Courier New"/>
                <w:rtl w:val="0"/>
              </w:rPr>
              <w:t>GVBM</w:t>
            </w:r>
          </w:p>
        </w:tc>
        <w:tc>
          <w:p>
            <w:pPr>
              <w:jc w:val="both"/>
              <w:rPr>
                <w:rFonts w:eastAsia="Courier New"/>
              </w:rPr>
            </w:pPr>
            <w:r>
              <w:rPr>
                <w:rFonts w:eastAsia="Courier New"/>
                <w:rtl w:val="0"/>
              </w:rPr>
              <w:t>GVCN</w:t>
            </w:r>
          </w:p>
        </w:tc>
        <w:tc>
          <w:p>
            <w:pPr>
              <w:jc w:val="both"/>
              <w:rPr>
                <w:rFonts w:eastAsia="Courier New"/>
              </w:rPr>
            </w:pPr>
            <w:r>
              <w:rPr>
                <w:rFonts w:eastAsia="Courier New"/>
                <w:rtl w:val="0"/>
              </w:rPr>
              <w:t>Đầy đủ CSVC</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jc w:val="center"/>
              <w:rPr>
                <w:rFonts w:eastAsia="Courier New"/>
              </w:rPr>
            </w:pPr>
            <w:r>
              <w:rPr>
                <w:rFonts w:eastAsia="Courier New"/>
                <w:rtl w:val="0"/>
              </w:rPr>
              <w:t>2</w:t>
            </w:r>
          </w:p>
        </w:tc>
        <w:tc>
          <w:p>
            <w:pPr>
              <w:rPr>
                <w:rFonts w:eastAsia="Courier New"/>
              </w:rPr>
            </w:pPr>
            <w:r>
              <w:rPr>
                <w:rFonts w:eastAsia="Courier New"/>
                <w:rtl w:val="0"/>
              </w:rPr>
              <w:t>Unit 6: The environment</w:t>
            </w:r>
          </w:p>
        </w:tc>
        <w:tc>
          <w:p>
            <w:pPr>
              <w:jc w:val="both"/>
              <w:rPr>
                <w:rFonts w:eastAsia="Courier New"/>
              </w:rPr>
            </w:pPr>
            <w:r>
              <w:rPr>
                <w:rFonts w:eastAsia="Courier New"/>
                <w:rtl w:val="0"/>
              </w:rPr>
              <w:t>- Hiểu biết về môi trường sống, vai trò của nó trong cuộc sống.</w:t>
            </w:r>
          </w:p>
          <w:p>
            <w:pPr>
              <w:jc w:val="both"/>
              <w:rPr>
                <w:rFonts w:eastAsia="Courier New"/>
              </w:rPr>
            </w:pPr>
            <w:r>
              <w:rPr>
                <w:rFonts w:eastAsia="Courier New"/>
                <w:rtl w:val="0"/>
              </w:rPr>
              <w:t>- Hậu quả của sự ô nhiễm môi trường và cách để bảo vệ môi trường</w:t>
            </w:r>
          </w:p>
        </w:tc>
        <w:tc>
          <w:p>
            <w:pPr>
              <w:jc w:val="center"/>
              <w:rPr>
                <w:rFonts w:eastAsia="Courier New"/>
              </w:rPr>
            </w:pPr>
            <w:r>
              <w:rPr>
                <w:rFonts w:eastAsia="Courier New"/>
                <w:rtl w:val="0"/>
              </w:rPr>
              <w:t>1</w:t>
            </w:r>
          </w:p>
        </w:tc>
        <w:tc>
          <w:p>
            <w:pPr>
              <w:jc w:val="both"/>
              <w:rPr>
                <w:rFonts w:eastAsia="Courier New"/>
              </w:rPr>
            </w:pPr>
            <w:r>
              <w:rPr>
                <w:rFonts w:eastAsia="Courier New"/>
                <w:rtl w:val="0"/>
              </w:rPr>
              <w:t>Tuần 19</w:t>
            </w:r>
          </w:p>
        </w:tc>
        <w:tc>
          <w:p>
            <w:pPr>
              <w:jc w:val="both"/>
              <w:rPr>
                <w:rFonts w:eastAsia="Courier New"/>
              </w:rPr>
            </w:pPr>
            <w:r>
              <w:rPr>
                <w:rFonts w:eastAsia="Courier New"/>
                <w:rtl w:val="0"/>
              </w:rPr>
              <w:t>Lớp học</w:t>
            </w:r>
          </w:p>
        </w:tc>
        <w:tc>
          <w:p>
            <w:pPr>
              <w:jc w:val="both"/>
              <w:rPr>
                <w:rFonts w:eastAsia="Courier New"/>
              </w:rPr>
            </w:pPr>
            <w:r>
              <w:rPr>
                <w:rFonts w:eastAsia="Courier New"/>
                <w:rtl w:val="0"/>
              </w:rPr>
              <w:t>GVBM</w:t>
            </w:r>
          </w:p>
        </w:tc>
        <w:tc>
          <w:p>
            <w:pPr>
              <w:jc w:val="both"/>
              <w:rPr>
                <w:rFonts w:eastAsia="Courier New"/>
              </w:rPr>
            </w:pPr>
            <w:r>
              <w:rPr>
                <w:rFonts w:eastAsia="Courier New"/>
                <w:rtl w:val="0"/>
              </w:rPr>
              <w:t>GVCN</w:t>
            </w:r>
          </w:p>
        </w:tc>
        <w:tc>
          <w:p>
            <w:pPr>
              <w:jc w:val="both"/>
              <w:rPr>
                <w:rFonts w:eastAsia="Courier New"/>
              </w:rPr>
            </w:pPr>
            <w:r>
              <w:rPr>
                <w:rFonts w:eastAsia="Courier New"/>
                <w:rtl w:val="0"/>
              </w:rPr>
              <w:t>Đầy đủ CSVC</w:t>
            </w:r>
          </w:p>
        </w:tc>
      </w:tr>
    </w:tbl>
    <w:p>
      <w:pPr>
        <w:rPr>
          <w:b/>
        </w:rPr>
      </w:pPr>
      <w:r>
        <w:rPr>
          <w:color w:val="000000"/>
          <w:rtl w:val="0"/>
        </w:rPr>
        <w:t>*</w:t>
      </w:r>
      <w:r>
        <w:rPr>
          <w:b/>
          <w:rtl w:val="0"/>
        </w:rPr>
        <w:t>Tiết học lồng ghép bảo vệ môi trường</w:t>
      </w:r>
    </w:p>
    <w:tbl>
      <w:tblPr>
        <w:tblStyle w:val="69"/>
        <w:tblW w:w="1479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0"/>
        <w:gridCol w:w="1620"/>
        <w:gridCol w:w="4410"/>
        <w:gridCol w:w="1080"/>
        <w:gridCol w:w="1260"/>
        <w:gridCol w:w="1890"/>
        <w:gridCol w:w="1080"/>
        <w:gridCol w:w="1260"/>
        <w:gridCol w:w="13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p>
            <w:pPr>
              <w:jc w:val="center"/>
              <w:rPr>
                <w:rFonts w:eastAsia="Courier New"/>
              </w:rPr>
            </w:pPr>
            <w:r>
              <w:rPr>
                <w:rFonts w:eastAsia="Courier New"/>
                <w:rtl w:val="0"/>
              </w:rPr>
              <w:t>STT</w:t>
            </w:r>
          </w:p>
        </w:tc>
        <w:tc>
          <w:p>
            <w:pPr>
              <w:jc w:val="center"/>
              <w:rPr>
                <w:rFonts w:eastAsia="Courier New"/>
              </w:rPr>
            </w:pPr>
            <w:r>
              <w:rPr>
                <w:rFonts w:eastAsia="Courier New"/>
                <w:rtl w:val="0"/>
              </w:rPr>
              <w:t>Chủ đề</w:t>
            </w:r>
          </w:p>
          <w:p>
            <w:pPr>
              <w:jc w:val="center"/>
              <w:rPr>
                <w:rFonts w:eastAsia="Courier New"/>
              </w:rPr>
            </w:pPr>
            <w:r>
              <w:rPr>
                <w:rFonts w:eastAsia="Courier New"/>
                <w:rtl w:val="0"/>
              </w:rPr>
              <w:t>(1)</w:t>
            </w:r>
          </w:p>
        </w:tc>
        <w:tc>
          <w:p>
            <w:pPr>
              <w:jc w:val="center"/>
              <w:rPr>
                <w:rFonts w:eastAsia="Courier New"/>
              </w:rPr>
            </w:pPr>
            <w:r>
              <w:rPr>
                <w:rFonts w:eastAsia="Courier New"/>
                <w:rtl w:val="0"/>
              </w:rPr>
              <w:t>Yêu cầu cần đạt</w:t>
            </w:r>
          </w:p>
          <w:p>
            <w:pPr>
              <w:jc w:val="center"/>
              <w:rPr>
                <w:rFonts w:eastAsia="Courier New"/>
              </w:rPr>
            </w:pPr>
            <w:r>
              <w:rPr>
                <w:rFonts w:eastAsia="Courier New"/>
                <w:rtl w:val="0"/>
              </w:rPr>
              <w:t>(2)</w:t>
            </w:r>
          </w:p>
        </w:tc>
        <w:tc>
          <w:p>
            <w:pPr>
              <w:jc w:val="center"/>
              <w:rPr>
                <w:rFonts w:eastAsia="Courier New"/>
              </w:rPr>
            </w:pPr>
            <w:r>
              <w:rPr>
                <w:rFonts w:eastAsia="Courier New"/>
                <w:rtl w:val="0"/>
              </w:rPr>
              <w:t>Số tiết</w:t>
            </w:r>
          </w:p>
          <w:p>
            <w:pPr>
              <w:jc w:val="center"/>
              <w:rPr>
                <w:rFonts w:eastAsia="Courier New"/>
              </w:rPr>
            </w:pPr>
            <w:r>
              <w:rPr>
                <w:rFonts w:eastAsia="Courier New"/>
                <w:rtl w:val="0"/>
              </w:rPr>
              <w:t>(3)</w:t>
            </w:r>
          </w:p>
        </w:tc>
        <w:tc>
          <w:p>
            <w:pPr>
              <w:jc w:val="center"/>
              <w:rPr>
                <w:rFonts w:eastAsia="Courier New"/>
              </w:rPr>
            </w:pPr>
            <w:r>
              <w:rPr>
                <w:rFonts w:eastAsia="Courier New"/>
                <w:rtl w:val="0"/>
              </w:rPr>
              <w:t>Thời điểm</w:t>
            </w:r>
          </w:p>
          <w:p>
            <w:pPr>
              <w:jc w:val="center"/>
              <w:rPr>
                <w:rFonts w:eastAsia="Courier New"/>
              </w:rPr>
            </w:pPr>
            <w:r>
              <w:rPr>
                <w:rFonts w:eastAsia="Courier New"/>
                <w:rtl w:val="0"/>
              </w:rPr>
              <w:t>(4)</w:t>
            </w:r>
          </w:p>
        </w:tc>
        <w:tc>
          <w:p>
            <w:pPr>
              <w:jc w:val="center"/>
              <w:rPr>
                <w:rFonts w:eastAsia="Courier New"/>
              </w:rPr>
            </w:pPr>
            <w:r>
              <w:rPr>
                <w:rFonts w:eastAsia="Courier New"/>
                <w:rtl w:val="0"/>
              </w:rPr>
              <w:t>Địa điểm</w:t>
            </w:r>
          </w:p>
          <w:p>
            <w:pPr>
              <w:jc w:val="center"/>
              <w:rPr>
                <w:rFonts w:eastAsia="Courier New"/>
              </w:rPr>
            </w:pPr>
            <w:r>
              <w:rPr>
                <w:rFonts w:eastAsia="Courier New"/>
                <w:rtl w:val="0"/>
              </w:rPr>
              <w:t>(5)</w:t>
            </w:r>
          </w:p>
        </w:tc>
        <w:tc>
          <w:p>
            <w:pPr>
              <w:jc w:val="center"/>
              <w:rPr>
                <w:rFonts w:eastAsia="Courier New"/>
              </w:rPr>
            </w:pPr>
            <w:r>
              <w:rPr>
                <w:rFonts w:eastAsia="Courier New"/>
                <w:rtl w:val="0"/>
              </w:rPr>
              <w:t>Chủ trì</w:t>
            </w:r>
          </w:p>
          <w:p>
            <w:pPr>
              <w:jc w:val="center"/>
              <w:rPr>
                <w:rFonts w:eastAsia="Courier New"/>
              </w:rPr>
            </w:pPr>
            <w:r>
              <w:rPr>
                <w:rFonts w:eastAsia="Courier New"/>
                <w:rtl w:val="0"/>
              </w:rPr>
              <w:t>(6)</w:t>
            </w:r>
          </w:p>
        </w:tc>
        <w:tc>
          <w:p>
            <w:pPr>
              <w:jc w:val="center"/>
              <w:rPr>
                <w:rFonts w:eastAsia="Courier New"/>
              </w:rPr>
            </w:pPr>
            <w:r>
              <w:rPr>
                <w:rFonts w:eastAsia="Courier New"/>
                <w:rtl w:val="0"/>
              </w:rPr>
              <w:t>Phối hợp</w:t>
            </w:r>
          </w:p>
          <w:p>
            <w:pPr>
              <w:jc w:val="center"/>
              <w:rPr>
                <w:rFonts w:eastAsia="Courier New"/>
              </w:rPr>
            </w:pPr>
            <w:r>
              <w:rPr>
                <w:rFonts w:eastAsia="Courier New"/>
                <w:rtl w:val="0"/>
              </w:rPr>
              <w:t>(7)</w:t>
            </w:r>
          </w:p>
        </w:tc>
        <w:tc>
          <w:p>
            <w:pPr>
              <w:jc w:val="center"/>
              <w:rPr>
                <w:rFonts w:eastAsia="Courier New"/>
              </w:rPr>
            </w:pPr>
            <w:r>
              <w:rPr>
                <w:rFonts w:eastAsia="Courier New"/>
                <w:rtl w:val="0"/>
              </w:rPr>
              <w:t>Điều kiện thực hiện</w:t>
            </w:r>
          </w:p>
          <w:p>
            <w:pPr>
              <w:jc w:val="center"/>
              <w:rPr>
                <w:rFonts w:eastAsia="Courier New"/>
              </w:rPr>
            </w:pPr>
            <w:r>
              <w:rPr>
                <w:rFonts w:eastAsia="Courier New"/>
                <w:rtl w:val="0"/>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p>
            <w:pPr>
              <w:jc w:val="center"/>
              <w:rPr>
                <w:rFonts w:eastAsia="Courier New"/>
              </w:rPr>
            </w:pPr>
            <w:r>
              <w:rPr>
                <w:rFonts w:eastAsia="Courier New"/>
                <w:rtl w:val="0"/>
              </w:rPr>
              <w:t>1</w:t>
            </w:r>
          </w:p>
        </w:tc>
        <w:tc>
          <w:p>
            <w:pPr>
              <w:rPr>
                <w:rFonts w:eastAsia="Courier New"/>
              </w:rPr>
            </w:pPr>
            <w:r>
              <w:rPr>
                <w:rFonts w:eastAsia="Courier New"/>
                <w:rtl w:val="0"/>
              </w:rPr>
              <w:t>Towns and Cities</w:t>
            </w:r>
          </w:p>
        </w:tc>
        <w:tc>
          <w:p>
            <w:pPr>
              <w:jc w:val="both"/>
              <w:rPr>
                <w:rFonts w:eastAsia="Courier New"/>
              </w:rPr>
            </w:pPr>
            <w:r>
              <w:rPr>
                <w:rFonts w:eastAsia="Courier New"/>
                <w:rtl w:val="0"/>
              </w:rPr>
              <w:t>-Tham gia nhiệt tình các hoạt động</w:t>
            </w:r>
          </w:p>
          <w:p>
            <w:pPr>
              <w:jc w:val="both"/>
              <w:rPr>
                <w:rFonts w:eastAsia="Courier New"/>
              </w:rPr>
            </w:pPr>
            <w:r>
              <w:rPr>
                <w:rFonts w:eastAsia="Courier New"/>
                <w:rtl w:val="0"/>
              </w:rPr>
              <w:t>- Yêu quý và tự hào về quê hương đất nước của mình từ đó góp phần bảo vệ môi trường.</w:t>
            </w:r>
          </w:p>
        </w:tc>
        <w:tc>
          <w:p>
            <w:pPr>
              <w:jc w:val="both"/>
              <w:rPr>
                <w:rFonts w:eastAsia="Courier New"/>
              </w:rPr>
            </w:pPr>
            <w:r>
              <w:rPr>
                <w:rFonts w:eastAsia="Courier New"/>
                <w:rtl w:val="0"/>
              </w:rPr>
              <w:t>1 tiết</w:t>
            </w:r>
          </w:p>
        </w:tc>
        <w:tc>
          <w:p>
            <w:pPr>
              <w:jc w:val="both"/>
              <w:rPr>
                <w:rFonts w:eastAsia="Courier New"/>
              </w:rPr>
            </w:pPr>
            <w:r>
              <w:rPr>
                <w:rFonts w:eastAsia="Courier New"/>
                <w:rtl w:val="0"/>
              </w:rPr>
              <w:t>Tuần 22</w:t>
            </w:r>
          </w:p>
        </w:tc>
        <w:tc>
          <w:p>
            <w:pPr>
              <w:jc w:val="both"/>
              <w:rPr>
                <w:rFonts w:eastAsia="Courier New"/>
              </w:rPr>
            </w:pPr>
            <w:r>
              <w:rPr>
                <w:rFonts w:eastAsia="Courier New"/>
                <w:rtl w:val="0"/>
              </w:rPr>
              <w:t>Sân tập thể dục Trường THCS Hiệp Phước</w:t>
            </w:r>
          </w:p>
        </w:tc>
        <w:tc>
          <w:p>
            <w:pPr>
              <w:jc w:val="both"/>
              <w:rPr>
                <w:rFonts w:eastAsia="Courier New"/>
              </w:rPr>
            </w:pPr>
            <w:r>
              <w:rPr>
                <w:rFonts w:eastAsia="Courier New"/>
                <w:rtl w:val="0"/>
              </w:rPr>
              <w:t>GVBM</w:t>
            </w:r>
          </w:p>
        </w:tc>
        <w:tc>
          <w:p>
            <w:pPr>
              <w:jc w:val="both"/>
              <w:rPr>
                <w:rFonts w:eastAsia="Courier New"/>
              </w:rPr>
            </w:pPr>
            <w:r>
              <w:rPr>
                <w:rFonts w:eastAsia="Courier New"/>
                <w:rtl w:val="0"/>
              </w:rPr>
              <w:t>GVCN các lớp</w:t>
            </w:r>
          </w:p>
          <w:p>
            <w:pPr>
              <w:jc w:val="both"/>
              <w:rPr>
                <w:rFonts w:eastAsia="Courier New"/>
              </w:rPr>
            </w:pPr>
          </w:p>
        </w:tc>
        <w:tc>
          <w:p>
            <w:pPr>
              <w:jc w:val="both"/>
              <w:rPr>
                <w:rFonts w:eastAsia="Courier New"/>
              </w:rPr>
            </w:pPr>
            <w:r>
              <w:rPr>
                <w:rFonts w:eastAsia="Courier New"/>
                <w:rtl w:val="0"/>
              </w:rPr>
              <w:t>Đầy đủ CSVC</w:t>
            </w:r>
          </w:p>
        </w:tc>
      </w:tr>
    </w:tbl>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120" w:line="240" w:lineRule="auto"/>
        <w:ind w:left="0" w:right="0" w:firstLine="0"/>
        <w:jc w:val="both"/>
        <w:rPr>
          <w:rFonts w:ascii="Times New Roman" w:hAnsi="Times New Roman" w:eastAsia="Times New Roman" w:cs="Times New Roman"/>
          <w:b/>
          <w:i w:val="0"/>
          <w:smallCaps w:val="0"/>
          <w:strike w:val="0"/>
          <w:color w:val="000000"/>
          <w:sz w:val="28"/>
          <w:szCs w:val="28"/>
          <w:u w:val="none"/>
          <w:shd w:val="clear" w:fill="auto"/>
          <w:vertAlign w:val="baseline"/>
        </w:rPr>
      </w:pPr>
      <w:r>
        <w:rPr>
          <w:rFonts w:ascii="Times New Roman" w:hAnsi="Times New Roman" w:eastAsia="Times New Roman" w:cs="Times New Roman"/>
          <w:b/>
          <w:i w:val="0"/>
          <w:smallCaps w:val="0"/>
          <w:strike w:val="0"/>
          <w:color w:val="000000"/>
          <w:sz w:val="28"/>
          <w:szCs w:val="28"/>
          <w:u w:val="none"/>
          <w:shd w:val="clear" w:fill="auto"/>
          <w:vertAlign w:val="baseline"/>
          <w:rtl w:val="0"/>
        </w:rPr>
        <w:t>7. Kế hoạch dạy học 2 buổi/ ngày</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tl w:val="0"/>
        </w:rPr>
        <w:t>* Kế hoạch dạy học các môn học (bám sát, nâng cao)</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tl w:val="0"/>
        </w:rPr>
        <w:t>-  Tiếp tục nâng cao chất lượng giáo dục dạy – học 2 buổi/ ngày.</w:t>
      </w:r>
      <w:r>
        <w:rPr>
          <w:rFonts w:ascii="Times New Roman" w:hAnsi="Times New Roman" w:eastAsia="Times New Roman" w:cs="Times New Roman"/>
          <w:b/>
          <w:i w:val="0"/>
          <w:smallCaps w:val="0"/>
          <w:strike w:val="0"/>
          <w:color w:val="000000"/>
          <w:sz w:val="28"/>
          <w:szCs w:val="28"/>
          <w:u w:val="none"/>
          <w:shd w:val="clear" w:fill="auto"/>
          <w:vertAlign w:val="baseline"/>
          <w:rtl w:val="0"/>
        </w:rPr>
        <w:t xml:space="preserve"> </w:t>
      </w:r>
      <w:r>
        <w:rPr>
          <w:rFonts w:ascii="Times New Roman" w:hAnsi="Times New Roman" w:eastAsia="Times New Roman" w:cs="Times New Roman"/>
          <w:b w:val="0"/>
          <w:i w:val="0"/>
          <w:smallCaps w:val="0"/>
          <w:strike w:val="0"/>
          <w:color w:val="000000"/>
          <w:sz w:val="28"/>
          <w:szCs w:val="28"/>
          <w:u w:val="none"/>
          <w:shd w:val="clear" w:fill="auto"/>
          <w:vertAlign w:val="baseline"/>
          <w:rtl w:val="0"/>
        </w:rPr>
        <w:t>Giáo viên</w:t>
      </w:r>
      <w:r>
        <w:rPr>
          <w:rFonts w:ascii="Times New Roman" w:hAnsi="Times New Roman" w:eastAsia="Times New Roman" w:cs="Times New Roman"/>
          <w:b/>
          <w:i w:val="0"/>
          <w:smallCaps w:val="0"/>
          <w:strike w:val="0"/>
          <w:color w:val="000000"/>
          <w:sz w:val="28"/>
          <w:szCs w:val="28"/>
          <w:u w:val="none"/>
          <w:shd w:val="clear" w:fill="auto"/>
          <w:vertAlign w:val="baseline"/>
          <w:rtl w:val="0"/>
        </w:rPr>
        <w:t xml:space="preserve"> </w:t>
      </w:r>
      <w:r>
        <w:rPr>
          <w:rFonts w:ascii="Times New Roman" w:hAnsi="Times New Roman" w:eastAsia="Times New Roman" w:cs="Times New Roman"/>
          <w:b w:val="0"/>
          <w:i w:val="0"/>
          <w:smallCaps w:val="0"/>
          <w:strike w:val="0"/>
          <w:color w:val="000000"/>
          <w:sz w:val="28"/>
          <w:szCs w:val="28"/>
          <w:u w:val="none"/>
          <w:shd w:val="clear" w:fill="auto"/>
          <w:vertAlign w:val="baseline"/>
          <w:rtl w:val="0"/>
        </w:rPr>
        <w:t>dạy 2 buổi/ngày phải có kế hoạch.</w:t>
      </w:r>
      <w:r>
        <w:rPr>
          <w:rFonts w:ascii="Times New Roman" w:hAnsi="Times New Roman" w:eastAsia="Times New Roman" w:cs="Times New Roman"/>
          <w:b/>
          <w:i w:val="0"/>
          <w:smallCaps w:val="0"/>
          <w:strike w:val="0"/>
          <w:color w:val="000000"/>
          <w:sz w:val="28"/>
          <w:szCs w:val="28"/>
          <w:u w:val="none"/>
          <w:shd w:val="clear" w:fill="auto"/>
          <w:vertAlign w:val="baseline"/>
          <w:rtl w:val="0"/>
        </w:rPr>
        <w:t xml:space="preserve"> </w:t>
      </w:r>
      <w:r>
        <w:rPr>
          <w:rFonts w:ascii="Times New Roman" w:hAnsi="Times New Roman" w:eastAsia="Times New Roman" w:cs="Times New Roman"/>
          <w:b w:val="0"/>
          <w:i w:val="0"/>
          <w:smallCaps w:val="0"/>
          <w:strike w:val="0"/>
          <w:color w:val="000000"/>
          <w:sz w:val="28"/>
          <w:szCs w:val="28"/>
          <w:u w:val="none"/>
          <w:shd w:val="clear" w:fill="auto"/>
          <w:vertAlign w:val="baseline"/>
          <w:rtl w:val="0"/>
        </w:rPr>
        <w:t>Buổi 2 không được dạy bài chính khóa, chỉ dạy các hoạt động luyện tập, bổ trợ kiến thức.</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tl w:val="0"/>
        </w:rPr>
        <w:t>- Lên kế hoạch cụ thể và phương pháp hiệu quả để bám sát các đối tượng học sinh</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i w:val="0"/>
          <w:smallCaps w:val="0"/>
          <w:strike w:val="0"/>
          <w:color w:val="000000"/>
          <w:sz w:val="28"/>
          <w:szCs w:val="28"/>
          <w:u w:val="none"/>
          <w:shd w:val="clear" w:fill="auto"/>
          <w:vertAlign w:val="baseline"/>
          <w:rtl w:val="0"/>
        </w:rPr>
        <w:t>* Đăng kí chỉ tiêu năm học:</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tl w:val="0"/>
        </w:rPr>
        <w:t>- Chỉ tiêu bộ môn: 82.8 %</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tl w:val="0"/>
        </w:rPr>
        <w:t>- Học sinh đạt IOE cấp thành phố: 01</w:t>
      </w:r>
    </w:p>
    <w:p>
      <w:pPr>
        <w:ind w:left="567" w:firstLine="0"/>
        <w:jc w:val="both"/>
      </w:pPr>
      <w:r>
        <w:rPr>
          <w:rtl w:val="0"/>
        </w:rPr>
        <w:tab/>
      </w:r>
      <w:r>
        <w:rPr>
          <w:rtl w:val="0"/>
        </w:rPr>
        <w:t>- Danh hiệu thi đua: Lao động tiên tiến</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120" w:line="240" w:lineRule="auto"/>
        <w:ind w:left="0" w:right="0" w:firstLine="720"/>
        <w:jc w:val="both"/>
        <w:rPr>
          <w:rFonts w:ascii="Times New Roman" w:hAnsi="Times New Roman" w:eastAsia="Times New Roman" w:cs="Times New Roman"/>
          <w:b w:val="0"/>
          <w:i w:val="0"/>
          <w:smallCaps w:val="0"/>
          <w:strike w:val="0"/>
          <w:color w:val="000000"/>
          <w:sz w:val="28"/>
          <w:szCs w:val="28"/>
          <w:u w:val="none"/>
          <w:shd w:val="clear" w:fill="auto"/>
          <w:vertAlign w:val="baseline"/>
        </w:rPr>
      </w:pPr>
    </w:p>
    <w:p>
      <w:pPr>
        <w:ind w:left="567" w:firstLine="0"/>
        <w:jc w:val="both"/>
      </w:pPr>
    </w:p>
    <w:tbl>
      <w:tblPr>
        <w:tblStyle w:val="70"/>
        <w:tblW w:w="14940" w:type="dxa"/>
        <w:tblInd w:w="-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108" w:type="dxa"/>
          <w:bottom w:w="0" w:type="dxa"/>
          <w:right w:w="108" w:type="dxa"/>
        </w:tblCellMar>
      </w:tblPr>
      <w:tblGrid>
        <w:gridCol w:w="5580"/>
        <w:gridCol w:w="3780"/>
        <w:gridCol w:w="236"/>
        <w:gridCol w:w="5344"/>
      </w:tblGrid>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108" w:type="dxa"/>
            <w:bottom w:w="0" w:type="dxa"/>
            <w:right w:w="108" w:type="dxa"/>
          </w:tblCellMar>
        </w:tblPrEx>
        <w:tc>
          <w:p>
            <w:pPr>
              <w:rPr>
                <w:rFonts w:eastAsia="Courier New"/>
                <w:b/>
              </w:rPr>
            </w:pPr>
            <w:r>
              <w:rPr>
                <w:rFonts w:eastAsia="Courier New"/>
                <w:b/>
                <w:color w:val="000000"/>
                <w:rtl w:val="0"/>
              </w:rPr>
              <w:t xml:space="preserve">     </w:t>
            </w:r>
            <w:r>
              <w:rPr>
                <w:rFonts w:eastAsia="Courier New"/>
                <w:b/>
                <w:rtl w:val="0"/>
              </w:rPr>
              <w:t>DUYỆT CỦA HIỆU TRƯỞNG</w:t>
            </w:r>
          </w:p>
        </w:tc>
        <w:tc>
          <w:p>
            <w:pPr>
              <w:rPr>
                <w:rFonts w:eastAsia="Courier New"/>
                <w:b/>
              </w:rPr>
            </w:pPr>
            <w:r>
              <w:rPr>
                <w:rFonts w:eastAsia="Courier New"/>
                <w:b/>
                <w:rtl w:val="0"/>
              </w:rPr>
              <w:t xml:space="preserve">            TỔ TRƯỞNG</w:t>
            </w:r>
          </w:p>
          <w:p>
            <w:pPr>
              <w:jc w:val="center"/>
              <w:rPr>
                <w:rFonts w:eastAsia="Courier New"/>
                <w:i/>
              </w:rPr>
            </w:pPr>
            <w:r>
              <w:rPr>
                <w:rFonts w:eastAsia="Courier New"/>
                <w:i/>
                <w:rtl w:val="0"/>
              </w:rPr>
              <w:t>(Ký và ghi rõ họ tên)</w:t>
            </w:r>
          </w:p>
          <w:p>
            <w:pPr>
              <w:jc w:val="center"/>
              <w:rPr>
                <w:rFonts w:eastAsia="Courier New"/>
                <w:i/>
              </w:rPr>
            </w:pPr>
          </w:p>
          <w:p>
            <w:pPr>
              <w:jc w:val="center"/>
              <w:rPr>
                <w:rFonts w:eastAsia="Courier New"/>
                <w:i/>
              </w:rPr>
            </w:pPr>
          </w:p>
          <w:p>
            <w:pPr>
              <w:jc w:val="center"/>
              <w:rPr>
                <w:rFonts w:eastAsia="Courier New"/>
                <w:i/>
              </w:rPr>
            </w:pPr>
          </w:p>
          <w:p>
            <w:pPr>
              <w:jc w:val="center"/>
              <w:rPr>
                <w:rFonts w:eastAsia="Courier New"/>
                <w:i/>
              </w:rPr>
            </w:pPr>
            <w:r>
              <w:rPr>
                <w:rFonts w:eastAsia="Courier New"/>
                <w:i/>
                <w:rtl w:val="0"/>
              </w:rPr>
              <w:t>Võ Minh Tâm</w:t>
            </w:r>
          </w:p>
        </w:tc>
        <w:tc>
          <w:p>
            <w:pPr>
              <w:jc w:val="center"/>
              <w:rPr>
                <w:rFonts w:eastAsia="Courier New"/>
                <w:b/>
              </w:rPr>
            </w:pPr>
          </w:p>
        </w:tc>
        <w:tc>
          <w:p>
            <w:pPr>
              <w:rPr>
                <w:rFonts w:eastAsia="Courier New"/>
                <w:b/>
                <w:i/>
              </w:rPr>
            </w:pPr>
            <w:r>
              <w:rPr>
                <w:rFonts w:eastAsia="Courier New"/>
                <w:i/>
                <w:rtl w:val="0"/>
              </w:rPr>
              <w:t xml:space="preserve">  Hiệp Phước, ngày 03 tháng 09 năm 2021</w:t>
            </w:r>
          </w:p>
          <w:p>
            <w:pPr>
              <w:jc w:val="center"/>
              <w:rPr>
                <w:rFonts w:eastAsia="Courier New"/>
                <w:b/>
              </w:rPr>
            </w:pPr>
            <w:r>
              <w:rPr>
                <w:rFonts w:eastAsia="Courier New"/>
                <w:b/>
                <w:rtl w:val="0"/>
              </w:rPr>
              <w:t>GIÁO VIÊN</w:t>
            </w:r>
          </w:p>
          <w:p>
            <w:pPr>
              <w:jc w:val="center"/>
              <w:rPr>
                <w:rFonts w:eastAsia="Courier New"/>
                <w:i/>
              </w:rPr>
            </w:pPr>
            <w:r>
              <w:rPr>
                <w:rFonts w:eastAsia="Courier New"/>
                <w:i/>
                <w:rtl w:val="0"/>
              </w:rPr>
              <w:t>(Ký và ghi rõ họ tên)</w:t>
            </w:r>
          </w:p>
          <w:p>
            <w:pPr>
              <w:jc w:val="center"/>
              <w:rPr>
                <w:rFonts w:eastAsia="Courier New"/>
                <w:i/>
              </w:rPr>
            </w:pPr>
          </w:p>
          <w:p>
            <w:pPr>
              <w:jc w:val="center"/>
              <w:rPr>
                <w:rFonts w:eastAsia="Courier New"/>
                <w:i/>
              </w:rPr>
            </w:pPr>
          </w:p>
          <w:p>
            <w:pPr>
              <w:rPr>
                <w:rFonts w:eastAsia="Courier New"/>
                <w:b/>
              </w:rPr>
            </w:pPr>
            <w:r>
              <w:rPr>
                <w:rFonts w:eastAsia="Courier New"/>
                <w:i/>
                <w:rtl w:val="0"/>
              </w:rPr>
              <w:t xml:space="preserve">                       Võ Thị Thu Hằng</w:t>
            </w:r>
          </w:p>
        </w:tc>
      </w:tr>
    </w:tbl>
    <w:p>
      <w:pPr>
        <w:tabs>
          <w:tab w:val="left" w:pos="709"/>
        </w:tabs>
        <w:spacing w:before="0" w:line="276" w:lineRule="auto"/>
        <w:jc w:val="both"/>
      </w:pPr>
    </w:p>
    <w:p/>
    <w:p/>
    <w:sectPr>
      <w:footerReference r:id="rId5" w:type="default"/>
      <w:pgSz w:w="16840" w:h="11901" w:orient="landscape"/>
      <w:pgMar w:top="1134" w:right="1134" w:bottom="1701" w:left="1134"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VnTi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Georgia">
    <w:panose1 w:val="02040502050405020303"/>
    <w:charset w:val="00"/>
    <w:family w:val="auto"/>
    <w:pitch w:val="default"/>
    <w:sig w:usb0="00000287" w:usb1="00000000" w:usb2="00000000" w:usb3="00000000" w:csb0="2000009F" w:csb1="00000000"/>
  </w:font>
  <w:font w:name="Calibri">
    <w:panose1 w:val="020F0502020204030204"/>
    <w:charset w:val="86"/>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center"/>
      <w:rPr>
        <w:rFonts w:ascii="Times New Roman" w:hAnsi="Times New Roman" w:eastAsia="Times New Roman" w:cs="Times New Roman"/>
        <w:b w:val="0"/>
        <w:i w:val="0"/>
        <w:smallCaps w:val="0"/>
        <w:strike w:val="0"/>
        <w:color w:val="000000"/>
        <w:sz w:val="28"/>
        <w:szCs w:val="28"/>
        <w:u w:val="none"/>
        <w:shd w:val="clear" w:fill="auto"/>
        <w:vertAlign w:val="baseline"/>
      </w:rPr>
    </w:pPr>
    <w:r>
      <w:rPr>
        <w:rFonts w:ascii="Times New Roman" w:hAnsi="Times New Roman" w:eastAsia="Times New Roman" w:cs="Times New Roman"/>
        <w:b w:val="0"/>
        <w:i w:val="0"/>
        <w:smallCaps w:val="0"/>
        <w:strike w:val="0"/>
        <w:color w:val="000000"/>
        <w:sz w:val="28"/>
        <w:szCs w:val="28"/>
        <w:u w:val="none"/>
        <w:shd w:val="clear" w:fill="auto"/>
        <w:vertAlign w:val="baseline"/>
      </w:rPr>
      <w:fldChar w:fldCharType="begin"/>
    </w:r>
    <w:r>
      <w:rPr>
        <w:rFonts w:ascii="Times New Roman" w:hAnsi="Times New Roman" w:eastAsia="Times New Roman" w:cs="Times New Roman"/>
        <w:b w:val="0"/>
        <w:i w:val="0"/>
        <w:smallCaps w:val="0"/>
        <w:strike w:val="0"/>
        <w:color w:val="000000"/>
        <w:sz w:val="28"/>
        <w:szCs w:val="28"/>
        <w:u w:val="none"/>
        <w:shd w:val="clear" w:fill="auto"/>
        <w:vertAlign w:val="baseline"/>
      </w:rPr>
      <w:instrText xml:space="preserve">PAGE</w:instrText>
    </w:r>
    <w:r>
      <w:rPr>
        <w:rFonts w:ascii="Times New Roman" w:hAnsi="Times New Roman" w:eastAsia="Times New Roman" w:cs="Times New Roman"/>
        <w:b w:val="0"/>
        <w:i w:val="0"/>
        <w:smallCaps w:val="0"/>
        <w:strike w:val="0"/>
        <w:color w:val="000000"/>
        <w:sz w:val="28"/>
        <w:szCs w:val="28"/>
        <w:u w:val="none"/>
        <w:shd w:val="clear" w:fill="auto"/>
        <w:vertAlign w:val="baseline"/>
      </w:rPr>
      <w:fldChar w:fldCharType="separate"/>
    </w:r>
    <w:r>
      <w:rPr>
        <w:rFonts w:ascii="Times New Roman" w:hAnsi="Times New Roman" w:eastAsia="Times New Roman" w:cs="Times New Roman"/>
        <w:b w:val="0"/>
        <w:i w:val="0"/>
        <w:smallCaps w:val="0"/>
        <w:strike w:val="0"/>
        <w:color w:val="000000"/>
        <w:sz w:val="28"/>
        <w:szCs w:val="28"/>
        <w:u w:val="none"/>
        <w:shd w:val="clear" w:fill="auto"/>
        <w:vertAlign w:val="baseline"/>
      </w:rPr>
      <w:fldChar w:fldCharType="end"/>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Times New Roman" w:hAnsi="Times New Roman" w:eastAsia="Times New Roman" w:cs="Times New Roman"/>
        <w:b w:val="0"/>
        <w:i w:val="0"/>
        <w:smallCaps w:val="0"/>
        <w:strike w:val="0"/>
        <w:color w:val="000000"/>
        <w:sz w:val="28"/>
        <w:szCs w:val="28"/>
        <w:u w:val="none"/>
        <w:shd w:val="clear" w:fill="auto"/>
        <w:vertAlign w:val="baselin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8A22326"/>
    <w:rsid w:val="2442376C"/>
    <w:rsid w:val="2C76663F"/>
    <w:rsid w:val="33B056B1"/>
    <w:rsid w:val="394B3EA6"/>
    <w:rsid w:val="5F5D43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qFormat="1"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qFormat="1"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iPriority="99"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qFormat="1" w:unhideWhenUsed="0" w:uiPriority="0" w:semiHidden="0" w:name="Table Classic 2"/>
    <w:lsdException w:qFormat="1" w:unhideWhenUsed="0" w:uiPriority="0" w:semiHidden="0" w:name="Table Classic 3"/>
    <w:lsdException w:unhideWhenUsed="0" w:uiPriority="0" w:semiHidden="0" w:name="Table Classic 4"/>
    <w:lsdException w:qFormat="1"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qFormat="1" w:unhideWhenUsed="0" w:uiPriority="0" w:semiHidden="0" w:name="Table Columns 2"/>
    <w:lsdException w:unhideWhenUsed="0" w:uiPriority="0" w:semiHidden="0" w:name="Table Columns 3"/>
    <w:lsdException w:qFormat="1"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iPriority="99"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line="240" w:lineRule="auto"/>
    </w:pPr>
    <w:rPr>
      <w:rFonts w:ascii="Times New Roman" w:hAnsi="Times New Roman" w:cs="Times New Roman"/>
      <w:color w:val="000000"/>
      <w:sz w:val="28"/>
      <w:szCs w:val="18"/>
      <w:lang w:val="en-US"/>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basedOn w:val="1"/>
    <w:next w:val="1"/>
    <w:uiPriority w:val="0"/>
    <w:pPr>
      <w:keepNext/>
      <w:keepLines/>
      <w:pageBreakBefore w:val="0"/>
      <w:spacing w:before="360" w:after="80"/>
    </w:pPr>
    <w:rPr>
      <w:b/>
      <w:sz w:val="36"/>
      <w:szCs w:val="36"/>
    </w:rPr>
  </w:style>
  <w:style w:type="paragraph" w:styleId="4">
    <w:name w:val="heading 3"/>
    <w:basedOn w:val="1"/>
    <w:next w:val="1"/>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20"/>
    <w:semiHidden/>
    <w:unhideWhenUsed/>
    <w:uiPriority w:val="99"/>
    <w:pPr>
      <w:spacing w:before="0" w:after="0"/>
    </w:pPr>
    <w:rPr>
      <w:rFonts w:ascii="Segoe UI" w:hAnsi="Segoe UI" w:cs="Segoe UI"/>
      <w:sz w:val="18"/>
    </w:rPr>
  </w:style>
  <w:style w:type="paragraph" w:styleId="11">
    <w:name w:val="Body Text"/>
    <w:basedOn w:val="1"/>
    <w:link w:val="34"/>
    <w:uiPriority w:val="0"/>
    <w:pPr>
      <w:spacing w:before="0" w:after="0"/>
      <w:jc w:val="both"/>
    </w:pPr>
    <w:rPr>
      <w:rFonts w:ascii=".VnTime" w:hAnsi=".VnTime" w:eastAsia="Times New Roman"/>
      <w:color w:val="auto"/>
      <w:szCs w:val="20"/>
    </w:rPr>
  </w:style>
  <w:style w:type="paragraph" w:styleId="12">
    <w:name w:val="Body Text 3"/>
    <w:basedOn w:val="1"/>
    <w:link w:val="40"/>
    <w:semiHidden/>
    <w:unhideWhenUsed/>
    <w:qFormat/>
    <w:uiPriority w:val="99"/>
    <w:rPr>
      <w:sz w:val="16"/>
      <w:szCs w:val="16"/>
    </w:rPr>
  </w:style>
  <w:style w:type="paragraph" w:styleId="13">
    <w:name w:val="footer"/>
    <w:basedOn w:val="1"/>
    <w:link w:val="30"/>
    <w:unhideWhenUsed/>
    <w:uiPriority w:val="99"/>
    <w:pPr>
      <w:tabs>
        <w:tab w:val="center" w:pos="4680"/>
        <w:tab w:val="right" w:pos="9360"/>
      </w:tabs>
      <w:spacing w:before="0" w:after="0"/>
    </w:pPr>
  </w:style>
  <w:style w:type="paragraph" w:styleId="14">
    <w:name w:val="header"/>
    <w:basedOn w:val="1"/>
    <w:link w:val="29"/>
    <w:unhideWhenUsed/>
    <w:uiPriority w:val="99"/>
    <w:pPr>
      <w:tabs>
        <w:tab w:val="center" w:pos="4680"/>
        <w:tab w:val="right" w:pos="9360"/>
      </w:tabs>
      <w:spacing w:before="0" w:after="0"/>
    </w:pPr>
  </w:style>
  <w:style w:type="character" w:styleId="15">
    <w:name w:val="Hyperlink"/>
    <w:basedOn w:val="8"/>
    <w:unhideWhenUsed/>
    <w:uiPriority w:val="99"/>
    <w:rPr>
      <w:color w:val="0563C1" w:themeColor="hyperlink"/>
      <w:u w:val="single"/>
      <w14:textFill>
        <w14:solidFill>
          <w14:schemeClr w14:val="hlink"/>
        </w14:solidFill>
      </w14:textFill>
    </w:rPr>
  </w:style>
  <w:style w:type="paragraph" w:styleId="16">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table" w:styleId="17">
    <w:name w:val="Table Grid"/>
    <w:basedOn w:val="18"/>
    <w:qFormat/>
    <w:uiPriority w:val="39"/>
    <w:pPr>
      <w:spacing w:after="0" w:line="240" w:lineRule="auto"/>
    </w:pPr>
    <w:rPr>
      <w:rFonts w:ascii="Times New Roman" w:hAnsi="Times New Roman"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1"/>
    <w:uiPriority w:val="0"/>
  </w:style>
  <w:style w:type="paragraph" w:styleId="19">
    <w:name w:val="Title"/>
    <w:basedOn w:val="1"/>
    <w:next w:val="1"/>
    <w:uiPriority w:val="0"/>
    <w:pPr>
      <w:keepNext/>
      <w:keepLines/>
      <w:pageBreakBefore w:val="0"/>
      <w:spacing w:before="480" w:after="120"/>
    </w:pPr>
    <w:rPr>
      <w:b/>
      <w:sz w:val="72"/>
      <w:szCs w:val="72"/>
    </w:rPr>
  </w:style>
  <w:style w:type="character" w:customStyle="1" w:styleId="20">
    <w:name w:val="Balloon Text Char"/>
    <w:basedOn w:val="8"/>
    <w:link w:val="10"/>
    <w:semiHidden/>
    <w:uiPriority w:val="99"/>
    <w:rPr>
      <w:rFonts w:ascii="Segoe UI" w:hAnsi="Segoe UI" w:cs="Segoe UI"/>
      <w:color w:val="000000"/>
      <w:sz w:val="18"/>
      <w:szCs w:val="18"/>
    </w:rPr>
  </w:style>
  <w:style w:type="paragraph" w:styleId="21">
    <w:name w:val="List Paragraph"/>
    <w:basedOn w:val="1"/>
    <w:link w:val="39"/>
    <w:qFormat/>
    <w:uiPriority w:val="34"/>
    <w:pPr>
      <w:ind w:left="720"/>
      <w:contextualSpacing/>
    </w:pPr>
  </w:style>
  <w:style w:type="table" w:customStyle="1" w:styleId="22">
    <w:name w:val="Table Grid1"/>
    <w:basedOn w:val="18"/>
    <w:uiPriority w:val="39"/>
    <w:pPr>
      <w:spacing w:after="0" w:line="240" w:lineRule="auto"/>
    </w:pPr>
    <w:rPr>
      <w:rFonts w:ascii="Calibri" w:hAnsi="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
    <w:name w:val="Table Grid2"/>
    <w:basedOn w:val="18"/>
    <w:uiPriority w:val="59"/>
    <w:pPr>
      <w:spacing w:after="0" w:line="240" w:lineRule="auto"/>
    </w:pPr>
    <w:rPr>
      <w:rFonts w:ascii="Calibri" w:hAnsi="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
    <w:name w:val="Table Grid3"/>
    <w:basedOn w:val="18"/>
    <w:qFormat/>
    <w:uiPriority w:val="59"/>
    <w:pPr>
      <w:spacing w:after="0" w:line="240" w:lineRule="auto"/>
    </w:pPr>
    <w:rPr>
      <w:rFonts w:ascii="Calibri" w:hAnsi="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Table Grid4"/>
    <w:basedOn w:val="18"/>
    <w:qFormat/>
    <w:uiPriority w:val="59"/>
    <w:pPr>
      <w:spacing w:after="0" w:line="240" w:lineRule="auto"/>
    </w:pPr>
    <w:rPr>
      <w:rFonts w:ascii="Calibri" w:hAnsi="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
    <w:name w:val="Table Grid5"/>
    <w:basedOn w:val="18"/>
    <w:qFormat/>
    <w:uiPriority w:val="59"/>
    <w:pPr>
      <w:spacing w:after="0" w:line="240" w:lineRule="auto"/>
    </w:pPr>
    <w:rPr>
      <w:rFonts w:ascii="Calibri" w:hAnsi="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
    <w:name w:val="Table Grid6"/>
    <w:basedOn w:val="18"/>
    <w:qFormat/>
    <w:uiPriority w:val="59"/>
    <w:pPr>
      <w:spacing w:after="0" w:line="240" w:lineRule="auto"/>
    </w:pPr>
    <w:rPr>
      <w:rFonts w:ascii="Calibri" w:hAnsi="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
    <w:name w:val="Table Paragraph"/>
    <w:basedOn w:val="1"/>
    <w:qFormat/>
    <w:uiPriority w:val="1"/>
    <w:pPr>
      <w:widowControl w:val="0"/>
      <w:autoSpaceDE w:val="0"/>
      <w:autoSpaceDN w:val="0"/>
      <w:spacing w:before="0" w:after="0" w:line="248" w:lineRule="exact"/>
    </w:pPr>
    <w:rPr>
      <w:rFonts w:ascii="Calibri" w:hAnsi="Calibri" w:eastAsia="Calibri" w:cs="Calibri"/>
      <w:color w:val="auto"/>
      <w:sz w:val="22"/>
      <w:szCs w:val="22"/>
      <w:lang w:val="vi"/>
    </w:rPr>
  </w:style>
  <w:style w:type="character" w:customStyle="1" w:styleId="29">
    <w:name w:val="Header Char"/>
    <w:basedOn w:val="8"/>
    <w:link w:val="14"/>
    <w:uiPriority w:val="99"/>
    <w:rPr>
      <w:rFonts w:ascii="Times New Roman" w:hAnsi="Times New Roman" w:cs="Times New Roman"/>
      <w:color w:val="000000"/>
      <w:sz w:val="28"/>
      <w:szCs w:val="18"/>
    </w:rPr>
  </w:style>
  <w:style w:type="character" w:customStyle="1" w:styleId="30">
    <w:name w:val="Footer Char"/>
    <w:basedOn w:val="8"/>
    <w:link w:val="13"/>
    <w:uiPriority w:val="99"/>
    <w:rPr>
      <w:rFonts w:ascii="Times New Roman" w:hAnsi="Times New Roman" w:cs="Times New Roman"/>
      <w:color w:val="000000"/>
      <w:sz w:val="28"/>
      <w:szCs w:val="18"/>
    </w:rPr>
  </w:style>
  <w:style w:type="table" w:customStyle="1" w:styleId="31">
    <w:name w:val="Table Grid7"/>
    <w:basedOn w:val="18"/>
    <w:uiPriority w:val="39"/>
    <w:pPr>
      <w:spacing w:after="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
    <w:name w:val="Văn bản nội dung_"/>
    <w:basedOn w:val="8"/>
    <w:link w:val="33"/>
    <w:qFormat/>
    <w:uiPriority w:val="99"/>
    <w:rPr>
      <w:rFonts w:eastAsia="Times New Roman"/>
    </w:rPr>
  </w:style>
  <w:style w:type="paragraph" w:customStyle="1" w:styleId="33">
    <w:name w:val="Văn bản nội dung"/>
    <w:basedOn w:val="1"/>
    <w:link w:val="32"/>
    <w:qFormat/>
    <w:uiPriority w:val="99"/>
    <w:pPr>
      <w:widowControl w:val="0"/>
      <w:spacing w:before="0" w:after="0" w:line="259" w:lineRule="auto"/>
      <w:ind w:firstLine="400"/>
    </w:pPr>
    <w:rPr>
      <w:rFonts w:eastAsia="Times New Roman" w:asciiTheme="minorHAnsi" w:hAnsiTheme="minorHAnsi" w:cstheme="minorBidi"/>
      <w:color w:val="auto"/>
      <w:sz w:val="22"/>
      <w:szCs w:val="22"/>
    </w:rPr>
  </w:style>
  <w:style w:type="character" w:customStyle="1" w:styleId="34">
    <w:name w:val="Body Text Char"/>
    <w:basedOn w:val="8"/>
    <w:link w:val="11"/>
    <w:uiPriority w:val="0"/>
    <w:rPr>
      <w:rFonts w:ascii=".VnTime" w:hAnsi=".VnTime" w:eastAsia="Times New Roman" w:cs="Times New Roman"/>
      <w:sz w:val="28"/>
      <w:szCs w:val="20"/>
    </w:rPr>
  </w:style>
  <w:style w:type="character" w:customStyle="1" w:styleId="35">
    <w:name w:val="Chú thích ảnh_"/>
    <w:link w:val="36"/>
    <w:qFormat/>
    <w:uiPriority w:val="99"/>
    <w:rPr>
      <w:b/>
      <w:bCs/>
      <w:sz w:val="26"/>
      <w:szCs w:val="26"/>
    </w:rPr>
  </w:style>
  <w:style w:type="paragraph" w:customStyle="1" w:styleId="36">
    <w:name w:val="Chú thích ảnh"/>
    <w:basedOn w:val="1"/>
    <w:link w:val="35"/>
    <w:qFormat/>
    <w:uiPriority w:val="99"/>
    <w:pPr>
      <w:widowControl w:val="0"/>
      <w:spacing w:before="0" w:after="0"/>
      <w:jc w:val="center"/>
    </w:pPr>
    <w:rPr>
      <w:rFonts w:asciiTheme="minorHAnsi" w:hAnsiTheme="minorHAnsi" w:cstheme="minorBidi"/>
      <w:b/>
      <w:bCs/>
      <w:color w:val="auto"/>
      <w:sz w:val="26"/>
      <w:szCs w:val="26"/>
    </w:rPr>
  </w:style>
  <w:style w:type="table" w:customStyle="1" w:styleId="37">
    <w:name w:val="Table Grid11"/>
    <w:basedOn w:val="18"/>
    <w:qFormat/>
    <w:uiPriority w:val="39"/>
    <w:pPr>
      <w:spacing w:after="0" w:line="240" w:lineRule="auto"/>
    </w:pPr>
    <w:rPr>
      <w:rFonts w:ascii="Times New Roman" w:hAnsi="Times New Roman"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
    <w:name w:val="Cau"/>
    <w:basedOn w:val="1"/>
    <w:qFormat/>
    <w:uiPriority w:val="0"/>
    <w:pPr>
      <w:ind w:firstLine="720"/>
    </w:pPr>
  </w:style>
  <w:style w:type="character" w:customStyle="1" w:styleId="39">
    <w:name w:val="List Paragraph Char"/>
    <w:basedOn w:val="8"/>
    <w:link w:val="21"/>
    <w:uiPriority w:val="34"/>
    <w:rPr>
      <w:rFonts w:ascii="Times New Roman" w:hAnsi="Times New Roman" w:cs="Times New Roman"/>
      <w:color w:val="000000"/>
      <w:sz w:val="28"/>
      <w:szCs w:val="18"/>
    </w:rPr>
  </w:style>
  <w:style w:type="character" w:customStyle="1" w:styleId="40">
    <w:name w:val="Body Text 3 Char"/>
    <w:basedOn w:val="8"/>
    <w:link w:val="12"/>
    <w:semiHidden/>
    <w:uiPriority w:val="99"/>
    <w:rPr>
      <w:rFonts w:ascii="Times New Roman" w:hAnsi="Times New Roman" w:cs="Times New Roman"/>
      <w:color w:val="000000"/>
      <w:sz w:val="16"/>
      <w:szCs w:val="16"/>
    </w:rPr>
  </w:style>
  <w:style w:type="table" w:customStyle="1" w:styleId="41">
    <w:name w:val="Table Grid21"/>
    <w:basedOn w:val="18"/>
    <w:qFormat/>
    <w:uiPriority w:val="39"/>
    <w:pPr>
      <w:spacing w:after="0" w:line="240" w:lineRule="auto"/>
    </w:pPr>
    <w:rPr>
      <w:rFonts w:eastAsia="Calibri"/>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
    <w:name w:val="_Style 30"/>
    <w:basedOn w:val="18"/>
    <w:qFormat/>
    <w:uiPriority w:val="0"/>
    <w:pPr>
      <w:spacing w:after="0" w:line="240" w:lineRule="auto"/>
    </w:pPr>
    <w:rPr>
      <w:rFonts w:ascii="Courier New" w:hAnsi="Courier New" w:cs="Courier New" w:eastAsiaTheme="minorEastAsia"/>
      <w:color w:val="000000"/>
      <w:sz w:val="20"/>
      <w:szCs w:val="20"/>
    </w:rPr>
  </w:style>
  <w:style w:type="table" w:customStyle="1" w:styleId="43">
    <w:name w:val="_Style 31"/>
    <w:basedOn w:val="18"/>
    <w:uiPriority w:val="0"/>
    <w:pPr>
      <w:spacing w:after="0" w:line="240" w:lineRule="auto"/>
    </w:pPr>
    <w:rPr>
      <w:rFonts w:ascii="Courier New" w:hAnsi="Courier New" w:cs="Courier New" w:eastAsiaTheme="minorEastAsia"/>
      <w:color w:val="000000"/>
      <w:sz w:val="20"/>
      <w:szCs w:val="20"/>
    </w:rPr>
  </w:style>
  <w:style w:type="table" w:customStyle="1" w:styleId="44">
    <w:name w:val="_Style 44"/>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45">
    <w:name w:val="_Style 45"/>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46">
    <w:name w:val="_Style 46"/>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47">
    <w:name w:val="_Style 47"/>
    <w:basedOn w:val="18"/>
    <w:uiPriority w:val="0"/>
    <w:tblPr>
      <w:tblCellMar>
        <w:top w:w="0" w:type="dxa"/>
        <w:left w:w="115" w:type="dxa"/>
        <w:bottom w:w="0" w:type="dxa"/>
        <w:right w:w="115" w:type="dxa"/>
      </w:tblCellMar>
    </w:tblPr>
  </w:style>
  <w:style w:type="table" w:customStyle="1" w:styleId="48">
    <w:name w:val="_Style 48"/>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49">
    <w:name w:val="_Style 49"/>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50">
    <w:name w:val="_Style 50"/>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51">
    <w:name w:val="_Style 51"/>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52">
    <w:name w:val="_Style 52"/>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53">
    <w:name w:val="_Style 53"/>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54">
    <w:name w:val="_Style 54"/>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55">
    <w:name w:val="_Style 55"/>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56">
    <w:name w:val="_Style 56"/>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57">
    <w:name w:val="_Style 57"/>
    <w:basedOn w:val="18"/>
    <w:uiPriority w:val="0"/>
    <w:tblPr>
      <w:tblCellMar>
        <w:top w:w="0" w:type="dxa"/>
        <w:left w:w="115" w:type="dxa"/>
        <w:bottom w:w="0" w:type="dxa"/>
        <w:right w:w="115" w:type="dxa"/>
      </w:tblCellMar>
    </w:tblPr>
  </w:style>
  <w:style w:type="table" w:customStyle="1" w:styleId="58">
    <w:name w:val="_Style 58"/>
    <w:basedOn w:val="18"/>
    <w:uiPriority w:val="0"/>
    <w:tblPr>
      <w:tblCellMar>
        <w:top w:w="0" w:type="dxa"/>
        <w:left w:w="0" w:type="dxa"/>
        <w:bottom w:w="0" w:type="dxa"/>
        <w:right w:w="0" w:type="dxa"/>
      </w:tblCellMar>
    </w:tblPr>
  </w:style>
  <w:style w:type="table" w:customStyle="1" w:styleId="59">
    <w:name w:val="_Style 59"/>
    <w:basedOn w:val="18"/>
    <w:uiPriority w:val="0"/>
    <w:tblPr>
      <w:tblCellMar>
        <w:top w:w="0" w:type="dxa"/>
        <w:left w:w="115" w:type="dxa"/>
        <w:bottom w:w="0" w:type="dxa"/>
        <w:right w:w="115" w:type="dxa"/>
      </w:tblCellMar>
    </w:tblPr>
  </w:style>
  <w:style w:type="table" w:customStyle="1" w:styleId="60">
    <w:name w:val="_Style 60"/>
    <w:basedOn w:val="18"/>
    <w:uiPriority w:val="0"/>
    <w:tblPr>
      <w:tblCellMar>
        <w:top w:w="0" w:type="dxa"/>
        <w:left w:w="115" w:type="dxa"/>
        <w:bottom w:w="0" w:type="dxa"/>
        <w:right w:w="115" w:type="dxa"/>
      </w:tblCellMar>
    </w:tblPr>
  </w:style>
  <w:style w:type="table" w:customStyle="1" w:styleId="61">
    <w:name w:val="_Style 61"/>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62">
    <w:name w:val="_Style 62"/>
    <w:basedOn w:val="18"/>
    <w:uiPriority w:val="0"/>
    <w:tblPr>
      <w:tblCellMar>
        <w:top w:w="0" w:type="dxa"/>
        <w:left w:w="0" w:type="dxa"/>
        <w:bottom w:w="0" w:type="dxa"/>
        <w:right w:w="0" w:type="dxa"/>
      </w:tblCellMar>
    </w:tblPr>
  </w:style>
  <w:style w:type="table" w:customStyle="1" w:styleId="63">
    <w:name w:val="_Style 63"/>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64">
    <w:name w:val="_Style 64"/>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65">
    <w:name w:val="_Style 65"/>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66">
    <w:name w:val="_Style 66"/>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67">
    <w:name w:val="_Style 67"/>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68">
    <w:name w:val="_Style 68"/>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69">
    <w:name w:val="_Style 69"/>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 w:type="table" w:customStyle="1" w:styleId="70">
    <w:name w:val="_Style 70"/>
    <w:basedOn w:val="18"/>
    <w:uiPriority w:val="0"/>
    <w:pPr>
      <w:spacing w:after="0" w:line="240" w:lineRule="auto"/>
    </w:pPr>
    <w:rPr>
      <w:rFonts w:ascii="Courier New" w:hAnsi="Courier New" w:eastAsia="Courier New" w:cs="Courier New"/>
      <w:color w:val="000000"/>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hsfJr/Au0usvh5BjihcBX9jQQ1Yg==">AMUW2mUhoPPpWZWMhq7sry5R7O9DGF9FJQdM6CZj+W1sPtb47iqSQAWtJIbRf+W2kKWHlQD0J8hJlDRPhoY+M8qy5YdAKeszhuKQlK9JILE3GbY57IiR1zQtjCjWU1n6POmROTNgO4t/</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Office_11.2.0.10323_F1E327BC-269C-435d-A152-05C5408002CA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2021-10-01T15:23:00Z</dcterms:created>
  <dc:creator>Asus</dc:creator>
  <cp:lastModifiedBy>USER</cp:lastModifiedBy>
  <dcterms:modified xsi:type="dcterms:W3CDTF">2021-10-04T14:52:26Z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F8D18A12C2B0492DA91419C2A5F69542</vt:lpwstr>
  </property>
</Properties>
</file>